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63" w:rsidRDefault="00832293" w:rsidP="00C65191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b/>
          <w:color w:val="521238"/>
          <w:sz w:val="30"/>
          <w:szCs w:val="30"/>
        </w:rPr>
      </w:pPr>
      <w:r w:rsidRPr="00C65191">
        <w:rPr>
          <w:rFonts w:ascii="Times New Roman" w:hAnsi="Times New Roman" w:cs="Times New Roman"/>
          <w:b/>
          <w:noProof/>
          <w:color w:val="521238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-97081</wp:posOffset>
            </wp:positionH>
            <wp:positionV relativeFrom="paragraph">
              <wp:posOffset>-116131</wp:posOffset>
            </wp:positionV>
            <wp:extent cx="1667246" cy="1662546"/>
            <wp:effectExtent l="19050" t="0" r="9154" b="0"/>
            <wp:wrapTight wrapText="bothSides">
              <wp:wrapPolygon edited="0">
                <wp:start x="7898" y="0"/>
                <wp:lineTo x="5676" y="742"/>
                <wp:lineTo x="1728" y="3217"/>
                <wp:lineTo x="1728" y="4207"/>
                <wp:lineTo x="-247" y="7920"/>
                <wp:lineTo x="-247" y="11880"/>
                <wp:lineTo x="494" y="15840"/>
                <wp:lineTo x="4196" y="19800"/>
                <wp:lineTo x="4442" y="19800"/>
                <wp:lineTo x="7651" y="21285"/>
                <wp:lineTo x="7898" y="21285"/>
                <wp:lineTo x="13821" y="21285"/>
                <wp:lineTo x="14068" y="21285"/>
                <wp:lineTo x="17276" y="19800"/>
                <wp:lineTo x="17523" y="19800"/>
                <wp:lineTo x="20978" y="16087"/>
                <wp:lineTo x="20978" y="15840"/>
                <wp:lineTo x="21719" y="12375"/>
                <wp:lineTo x="21719" y="7672"/>
                <wp:lineTo x="20238" y="3465"/>
                <wp:lineTo x="15795" y="742"/>
                <wp:lineTo x="13821" y="0"/>
                <wp:lineTo x="7898" y="0"/>
              </wp:wrapPolygon>
            </wp:wrapTight>
            <wp:docPr id="1" name="Рисунок 1" descr="C:\Users\ev.popova\Desktop\маша гостева\стенды\стенд 6 файлов\круглый мали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.popova\Desktop\маша гостева\стенды\стенд 6 файлов\круглый малинов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246" cy="166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191">
        <w:rPr>
          <w:rFonts w:ascii="Times New Roman" w:hAnsi="Times New Roman" w:cs="Times New Roman"/>
          <w:b/>
          <w:color w:val="521238"/>
          <w:sz w:val="30"/>
          <w:szCs w:val="30"/>
        </w:rPr>
        <w:t xml:space="preserve">БЮДЖЕТНОЕ УЧРЕЖДЕНИЕ СОЦИАЛЬНОГО ОБСЛУЖИВАНИЯ ВОЛОГОДСКОЙ ОБЛАСТИ «КОМПЛЕКСНЫЙ ЦЕНТР </w:t>
      </w:r>
      <w:r w:rsidR="0013213E" w:rsidRPr="00C65191">
        <w:rPr>
          <w:rFonts w:ascii="Times New Roman" w:hAnsi="Times New Roman" w:cs="Times New Roman"/>
          <w:b/>
          <w:color w:val="521238"/>
          <w:sz w:val="30"/>
          <w:szCs w:val="30"/>
        </w:rPr>
        <w:t xml:space="preserve">СОЦИАЛЬНОГО ОБСЛУЖИВАНИЯ НАСЕЛЕНИЯ </w:t>
      </w:r>
    </w:p>
    <w:p w:rsidR="00C65191" w:rsidRDefault="0013213E" w:rsidP="00C65191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b/>
          <w:color w:val="521238"/>
          <w:sz w:val="30"/>
          <w:szCs w:val="30"/>
        </w:rPr>
      </w:pPr>
      <w:r w:rsidRPr="00C65191">
        <w:rPr>
          <w:rFonts w:ascii="Times New Roman" w:hAnsi="Times New Roman" w:cs="Times New Roman"/>
          <w:b/>
          <w:color w:val="521238"/>
          <w:sz w:val="30"/>
          <w:szCs w:val="30"/>
        </w:rPr>
        <w:t>Г</w:t>
      </w:r>
      <w:r w:rsidR="00C65191">
        <w:rPr>
          <w:rFonts w:ascii="Times New Roman" w:hAnsi="Times New Roman" w:cs="Times New Roman"/>
          <w:b/>
          <w:color w:val="521238"/>
          <w:sz w:val="30"/>
          <w:szCs w:val="30"/>
        </w:rPr>
        <w:t xml:space="preserve">ОРОДА ЧЕРЕПОВЦА И ЧЕРЕПОВЕЦКОГО </w:t>
      </w:r>
      <w:r w:rsidRPr="00C65191">
        <w:rPr>
          <w:rFonts w:ascii="Times New Roman" w:hAnsi="Times New Roman" w:cs="Times New Roman"/>
          <w:b/>
          <w:color w:val="521238"/>
          <w:sz w:val="30"/>
          <w:szCs w:val="30"/>
        </w:rPr>
        <w:t xml:space="preserve">РАЙОНА </w:t>
      </w:r>
    </w:p>
    <w:p w:rsidR="005506FE" w:rsidRPr="00C65191" w:rsidRDefault="0013213E" w:rsidP="00C65191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b/>
          <w:color w:val="521238"/>
          <w:sz w:val="36"/>
          <w:szCs w:val="36"/>
        </w:rPr>
      </w:pPr>
      <w:r w:rsidRPr="00C65191">
        <w:rPr>
          <w:rFonts w:ascii="Times New Roman" w:hAnsi="Times New Roman" w:cs="Times New Roman"/>
          <w:b/>
          <w:color w:val="521238"/>
          <w:sz w:val="36"/>
          <w:szCs w:val="36"/>
        </w:rPr>
        <w:t>«ЗАБОТА</w:t>
      </w:r>
      <w:r w:rsidR="00832293" w:rsidRPr="00C65191">
        <w:rPr>
          <w:rFonts w:ascii="Times New Roman" w:hAnsi="Times New Roman" w:cs="Times New Roman"/>
          <w:b/>
          <w:color w:val="521238"/>
          <w:sz w:val="36"/>
          <w:szCs w:val="36"/>
        </w:rPr>
        <w:t>»</w:t>
      </w:r>
    </w:p>
    <w:p w:rsidR="0013213E" w:rsidRDefault="0013213E" w:rsidP="003F2B9A">
      <w:pPr>
        <w:tabs>
          <w:tab w:val="left" w:pos="484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20CF">
        <w:rPr>
          <w:rFonts w:ascii="Times New Roman" w:hAnsi="Times New Roman" w:cs="Times New Roman"/>
          <w:b/>
          <w:sz w:val="28"/>
        </w:rPr>
        <w:t>Порядок</w:t>
      </w:r>
      <w:r w:rsidRPr="00D520CF">
        <w:rPr>
          <w:rFonts w:ascii="Times New Roman" w:eastAsia="Times New Roman" w:hAnsi="Times New Roman" w:cs="Times New Roman"/>
          <w:sz w:val="20"/>
          <w:szCs w:val="20"/>
          <w:shd w:val="clear" w:color="auto" w:fill="EAEFED"/>
        </w:rPr>
        <w:br/>
      </w:r>
      <w:r w:rsidRPr="00D520C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социальных услуг поставщиками социальных услуг</w:t>
      </w:r>
      <w:r w:rsidRPr="00D520C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(утв. </w:t>
      </w:r>
      <w:hyperlink w:anchor="sub_0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D52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Правительства области от 5 декабря 2014 г. N 1090)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sub_10"/>
      <w:r w:rsidRPr="00D520CF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1"/>
      <w:bookmarkEnd w:id="0"/>
      <w:r w:rsidRPr="00D520CF">
        <w:rPr>
          <w:rFonts w:ascii="Times New Roman" w:eastAsia="Times New Roman" w:hAnsi="Times New Roman" w:cs="Times New Roman"/>
          <w:sz w:val="24"/>
          <w:szCs w:val="24"/>
        </w:rPr>
        <w:t>1. Настоящий Порядок предоставления социальных услуг поставщиками социальных услуг (далее - Порядок) устанавливает правила предоставления социальных услуг по формам социального обслуживания, срочных социальных услуг, перечень документов, необходимых для предоставления социальных услуг, а также требования к деятельности поставщиков социальных услуг.</w:t>
      </w:r>
    </w:p>
    <w:bookmarkEnd w:id="1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2. Социальные услуги предоставляются гражданам Российской Федерации, иностранным гражданам и лицам без гражданства, постоянно проживающим на территории Российской Федерации, беженцам (далее также - граждане, гражданин), признанным нуждающимися в предоставлении социальных услуг при следующих обстоятельствах: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22"/>
      <w:r w:rsidRPr="00D520CF">
        <w:rPr>
          <w:rFonts w:ascii="Times New Roman" w:eastAsia="Times New Roman" w:hAnsi="Times New Roman" w:cs="Times New Roman"/>
          <w:sz w:val="24"/>
          <w:szCs w:val="24"/>
        </w:rPr>
        <w:t>полная или частичная утрата способности либо возможности осуществлять самообслуживание, самостоятельно передвигаться, обеспечить основные жизненные потребности в силу заболевания, травмы, возраста или наличия инвалидности;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23"/>
      <w:bookmarkEnd w:id="2"/>
      <w:r w:rsidRPr="00D520CF">
        <w:rPr>
          <w:rFonts w:ascii="Times New Roman" w:eastAsia="Times New Roman" w:hAnsi="Times New Roman" w:cs="Times New Roman"/>
          <w:sz w:val="24"/>
          <w:szCs w:val="24"/>
        </w:rPr>
        <w:t>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bookmarkEnd w:id="3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25"/>
      <w:r w:rsidRPr="00D520CF">
        <w:rPr>
          <w:rFonts w:ascii="Times New Roman" w:eastAsia="Times New Roman" w:hAnsi="Times New Roman" w:cs="Times New Roman"/>
          <w:sz w:val="24"/>
          <w:szCs w:val="24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bookmarkEnd w:id="4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отсутствие работы и сре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>дств к с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>уществованию;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29"/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>отсутствие условий для реализации основных жизненных потребностей граждан, достигших возраста 55 лет (женщины) и 60 лет (мужчины) и сохранивших полную или частичную способность к самообслуживанию в быту, которые являются одиноко проживающими (не имеют других лиц, зарегистрированных с ними по месту их жительства) в помещениях, не отвечающих установленным для жилых помещений требованиям, либо не имеют детей или дети которых, обязанные содержать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их по закону, не могут осуществлять уход за родителями в силу своей нетрудоспособности либо отдаленности проживания (другой населенный пункт).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3"/>
      <w:bookmarkEnd w:id="5"/>
      <w:r w:rsidRPr="00D520CF">
        <w:rPr>
          <w:rFonts w:ascii="Times New Roman" w:eastAsia="Times New Roman" w:hAnsi="Times New Roman" w:cs="Times New Roman"/>
          <w:sz w:val="24"/>
          <w:szCs w:val="24"/>
        </w:rPr>
        <w:t>3. Социальные услуги, входящие в перечень социальных услуг по видам социальных услуг, утвержденный законом области (далее - Перечень социальных услуг), предоставляются поставщиками социальных услуг в соответствии с настоящим Порядком и стандартами, утверждаемыми Департаментом социальной защиты населения области.</w:t>
      </w:r>
    </w:p>
    <w:bookmarkEnd w:id="6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услуг бесплатно лицам, среднедушевой доход которых на дату обращения ниже или равен полуторной величине </w:t>
      </w:r>
      <w:hyperlink r:id="rId6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прожиточного минимума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установленного Правительством области для основных социально-демографических групп населения, либо за частичную плату государственная организация социального обслуживания области, уполномоченная </w:t>
      </w:r>
      <w:r w:rsidRPr="00D520CF">
        <w:rPr>
          <w:rFonts w:ascii="Times New Roman" w:eastAsia="Times New Roman" w:hAnsi="Times New Roman" w:cs="Times New Roman"/>
          <w:sz w:val="24"/>
          <w:szCs w:val="24"/>
        </w:rPr>
        <w:lastRenderedPageBreak/>
        <w:t>Департаментом социальной защиты населения области (далее - уполномоченная организация), на основании представленных заявителем (представителем заявителя) документов производит расчет среднедушевого дохода получателя социальных услуг и выдает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справку о размере среднедушевого дохода гражданина по форме согласно </w:t>
      </w:r>
      <w:hyperlink w:anchor="sub_1001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приложению 1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 Расчет среднедушевого дохода получателя социальных услуг производится в соответствии с </w:t>
      </w:r>
      <w:hyperlink r:id="rId7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Правилами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среднедушевого дохода для предоставления социальных услуг бесплатно, утвержденными </w:t>
      </w:r>
      <w:hyperlink r:id="rId8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18 октября 2014 года N 1075 (далее - Правила определения СДД).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sub_20"/>
      <w:r w:rsidRPr="00D520CF">
        <w:rPr>
          <w:rFonts w:ascii="Times New Roman" w:eastAsia="Times New Roman" w:hAnsi="Times New Roman" w:cs="Times New Roman"/>
          <w:b/>
          <w:bCs/>
          <w:sz w:val="24"/>
          <w:szCs w:val="24"/>
        </w:rPr>
        <w:t>II. Порядок предоставления социальных услуг в форме социального обслуживания на дому</w:t>
      </w:r>
    </w:p>
    <w:bookmarkEnd w:id="7"/>
    <w:p w:rsidR="00D520CF" w:rsidRPr="00D520CF" w:rsidRDefault="00D520CF" w:rsidP="00D52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GoBack"/>
      <w:bookmarkEnd w:id="8"/>
      <w:r w:rsidRPr="00D520CF">
        <w:rPr>
          <w:rFonts w:ascii="Times New Roman" w:eastAsia="Times New Roman" w:hAnsi="Times New Roman" w:cs="Times New Roman"/>
          <w:sz w:val="24"/>
          <w:szCs w:val="24"/>
        </w:rPr>
        <w:t>Социальное обслуживание на дому осуществляется поставщиками социальных услуг посредством предоставления социальных услуг (социально-бытовых, социально-медицинских, социально-психологических, социально-педагогических, социально-трудовых, социально-правовых,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детей-инвалидов), указанных в индивидуальной программе предоставления социальных услуг (далее - индивидуальная программа), составленной уполномоченной организацией.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sub_22"/>
      <w:r w:rsidRPr="00D520CF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Основания и перечень документов, необходимых для предоставления социального обслуживания на дому</w:t>
      </w:r>
    </w:p>
    <w:bookmarkEnd w:id="9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2.1. Социальное обслуживание на дому предоставляется на основании заявления гражданина или его законного представителя (далее также - заявитель), их представителей (далее также - представитель заявителя) о предоставлении социального обслуживания либо заявления в его интересах иных граждан, представителей государственных органов, органов местного самоуправления, общественных объединений.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Заявление о предоставлении социальных услуг в форме социального обслуживания на дому по </w:t>
      </w:r>
      <w:hyperlink r:id="rId9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форме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утвержденной </w:t>
      </w:r>
      <w:hyperlink r:id="rId10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28 марта 2014 года N 159н, подается в уполномоченную организацию путем личного обращения либо направляется посредством почтовой связи или в электронной форме с использованием федеральной </w:t>
      </w:r>
      <w:hyperlink r:id="rId11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государственной информационной системы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"Единый портал государственных и муниципальных услуг (функций)" (далее - Единый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портал).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223"/>
      <w:r w:rsidRPr="00D520CF">
        <w:rPr>
          <w:rFonts w:ascii="Times New Roman" w:eastAsia="Times New Roman" w:hAnsi="Times New Roman" w:cs="Times New Roman"/>
          <w:sz w:val="24"/>
          <w:szCs w:val="24"/>
        </w:rPr>
        <w:t>2.3. Заявитель, обратившийся за предоставлением социального обслуживания на дому, одновременно с заявлением представляет в уполномоченную организацию следующие документы: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2231"/>
      <w:bookmarkEnd w:id="10"/>
      <w:r w:rsidRPr="00D520CF">
        <w:rPr>
          <w:rFonts w:ascii="Times New Roman" w:eastAsia="Times New Roman" w:hAnsi="Times New Roman" w:cs="Times New Roman"/>
          <w:sz w:val="24"/>
          <w:szCs w:val="24"/>
        </w:rPr>
        <w:t>а) копию документа, удостоверяющего личность заявителя (страниц, содержащих сведения о личности заявителя), - в случае направления заявления по почте;</w:t>
      </w:r>
    </w:p>
    <w:bookmarkEnd w:id="11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б) в случаях, когда регистрация рождения ребенка произведена компетентным органом иностранного государства: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копии документа, подтверждающего факт рождения и регистрации ребенка, выданного и удостоверенного штампом "</w:t>
      </w:r>
      <w:proofErr w:type="spellStart"/>
      <w:r w:rsidRPr="00D520CF">
        <w:rPr>
          <w:rFonts w:ascii="Times New Roman" w:eastAsia="Times New Roman" w:hAnsi="Times New Roman" w:cs="Times New Roman"/>
          <w:sz w:val="24"/>
          <w:szCs w:val="24"/>
        </w:rPr>
        <w:t>апостиль</w:t>
      </w:r>
      <w:proofErr w:type="spell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" компетентным органом иностранного государства, и его нотариально удостоверенного перевода на русский язык - если ребенок родился на территории иностранного государства - участника </w:t>
      </w:r>
      <w:hyperlink r:id="rId12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Конвенции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>, отменяющей требование легализации иностранных официальных документов, заключенной в Гааге 5 октября 1961 года (далее - Конвенция);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документа, подтверждающего факт рождения и регистрации ребенка, выданного компетентным органом иностранного государства и легализованного консульским учреждением Российской Федерации за пределами территории Российской Федерации, и его нотариально удостоверенного перевода на русский язык - если ребенок родился на территории иностранного государства, не являющегося участником </w:t>
      </w:r>
      <w:hyperlink r:id="rId13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Конвенции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документа, подтверждающего факт рождения и регистрации ребенка, выданного компетентным органом иностранного государства и скрепленного гербовой печатью, и его нотариально удостоверенного перевода на русский язык - если ребенок родился на территории иностранного государства, являющегося участником </w:t>
      </w:r>
      <w:hyperlink r:id="rId14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Конвенции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о правовой помощи и правовых отношениях по гражданским, семейным и уголовным делам, заключенной в городе Минске 22 января 1993 года;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2233"/>
      <w:r w:rsidRPr="00D520CF">
        <w:rPr>
          <w:rFonts w:ascii="Times New Roman" w:eastAsia="Times New Roman" w:hAnsi="Times New Roman" w:cs="Times New Roman"/>
          <w:sz w:val="24"/>
          <w:szCs w:val="24"/>
        </w:rPr>
        <w:lastRenderedPageBreak/>
        <w:t>в) заключение медицинской организации о состоянии здоровья и отсутствии у гражданина медицинских противопоказаний к социальному обслуживанию на дому;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2234"/>
      <w:bookmarkEnd w:id="12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г) утратил силу с 1 июля 2020 г. - </w:t>
      </w:r>
      <w:hyperlink r:id="rId15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Постановление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Вологодской области от 26 ноября 2019 г. N 1091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2235"/>
      <w:bookmarkEnd w:id="13"/>
      <w:r w:rsidRPr="00D520CF">
        <w:rPr>
          <w:rFonts w:ascii="Times New Roman" w:eastAsia="Times New Roman" w:hAnsi="Times New Roman" w:cs="Times New Roman"/>
          <w:sz w:val="24"/>
          <w:szCs w:val="24"/>
        </w:rPr>
        <w:t>д) документы, подтверждающие отсутствие возможности обеспечения ухода (в том числе временного) за инвалидом, ребенком, детьми, а также отсутствие попечения над ними, - в случае отсутствия возможности обеспечения ухода (в том числе временного) за инвалидом, ребенком, детьми, а также отсутствия попечения над ними;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2236"/>
      <w:bookmarkEnd w:id="14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е) копии архивных документов, подтверждающих факт участия в разминировании на территории </w:t>
      </w:r>
      <w:proofErr w:type="spellStart"/>
      <w:r w:rsidRPr="00D520CF">
        <w:rPr>
          <w:rFonts w:ascii="Times New Roman" w:eastAsia="Times New Roman" w:hAnsi="Times New Roman" w:cs="Times New Roman"/>
          <w:sz w:val="24"/>
          <w:szCs w:val="24"/>
        </w:rPr>
        <w:t>Вытегорского</w:t>
      </w:r>
      <w:proofErr w:type="spell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района в период войны, в послевоенные (1945 - 1951) годы, - для лиц, принимавших участие в разминировании на территории </w:t>
      </w:r>
      <w:proofErr w:type="spellStart"/>
      <w:r w:rsidRPr="00D520CF">
        <w:rPr>
          <w:rFonts w:ascii="Times New Roman" w:eastAsia="Times New Roman" w:hAnsi="Times New Roman" w:cs="Times New Roman"/>
          <w:sz w:val="24"/>
          <w:szCs w:val="24"/>
        </w:rPr>
        <w:t>Вытегорского</w:t>
      </w:r>
      <w:proofErr w:type="spell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района в период войны и в послевоенные (1945 - 1951) годы;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2237"/>
      <w:bookmarkEnd w:id="15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ж) перечень сведений, необходимых для направления межведомственных запросов, по образцу согласно </w:t>
      </w:r>
      <w:hyperlink w:anchor="sub_1003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приложению 3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 - если не представлены документы, которые заявитель (представитель заявителя) вправе представить в уполномоченную организацию, указанные в </w:t>
      </w:r>
      <w:hyperlink w:anchor="sub_226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 xml:space="preserve">пункте 2.6 раздела II 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>настоящего Порядка;</w:t>
      </w:r>
    </w:p>
    <w:bookmarkEnd w:id="16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з) письменное согласие на обработку персональных данных, оформленное по образцу согласно </w:t>
      </w:r>
      <w:hyperlink w:anchor="sub_1004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приложению 4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2.4. В случае обращения в уполномоченную организацию представителя заявителя дополнительно к документам, указанным в </w:t>
      </w:r>
      <w:hyperlink w:anchor="sub_223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 xml:space="preserve">пункте 2.3 раздела II 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>настоящего Порядка, представляются следующие документы: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2241"/>
      <w:r w:rsidRPr="00D520CF">
        <w:rPr>
          <w:rFonts w:ascii="Times New Roman" w:eastAsia="Times New Roman" w:hAnsi="Times New Roman" w:cs="Times New Roman"/>
          <w:sz w:val="24"/>
          <w:szCs w:val="24"/>
        </w:rPr>
        <w:t>а) копия документа, удостоверяющего личность представителя заявителя (страниц, содержащих сведения о личности представителя заявителя), - в случае направления заявления по почте;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2242"/>
      <w:bookmarkEnd w:id="17"/>
      <w:r w:rsidRPr="00D520CF">
        <w:rPr>
          <w:rFonts w:ascii="Times New Roman" w:eastAsia="Times New Roman" w:hAnsi="Times New Roman" w:cs="Times New Roman"/>
          <w:sz w:val="24"/>
          <w:szCs w:val="24"/>
        </w:rPr>
        <w:t>б) копия документа, подтверждающего полномочия представителя заявителя;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2243"/>
      <w:bookmarkEnd w:id="18"/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в) письменное согласие заявителя на предоставление органами записи актов гражданского состояния информации об усыновлении (удочерении) - в случае если не представлена копия свидетельства об усыновлении (удочерении) ребенка (если заявитель является усыновителем, который не указан в качестве родителя в документах, предусмотренных </w:t>
      </w:r>
      <w:hyperlink w:anchor="sub_2232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подпунктом "б" пункта 2.3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sub_2263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подпунктом "в" пункта 2.6 раздела 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Порядка).</w:t>
      </w:r>
      <w:proofErr w:type="gramEnd"/>
    </w:p>
    <w:bookmarkEnd w:id="19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В случае подачи заявления представителем государственного органа, органа местного самоуправления, общественного объединения, представляются копии документов, подтверждающие полномочия лица действовать от имени этого органа (объединения).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2.5. Медицинскими противопоказаниями к зачислению граждан на социальное обслуживание на дому являются тяжелые психические расстройства, психические заболевания в стадии обострения, хронический алкоголизм, венерические, карантинные инфекционные заболевания, активные формы туберкулеза.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226"/>
      <w:r w:rsidRPr="00D520CF">
        <w:rPr>
          <w:rFonts w:ascii="Times New Roman" w:eastAsia="Times New Roman" w:hAnsi="Times New Roman" w:cs="Times New Roman"/>
          <w:sz w:val="24"/>
          <w:szCs w:val="24"/>
        </w:rPr>
        <w:t>2.6. Заявитель (представитель заявителя) вправе по своему усмотрению представить в уполномоченную организацию следующие документы: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sub_2261"/>
      <w:bookmarkEnd w:id="20"/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>а) копию документа (копии страниц документа), подтверждающего регистрацию (учет) по месту жительства (месту пребывания) заявителя, членов его семьи (супруга, родителей, несовершеннолетних детей);</w:t>
      </w:r>
      <w:proofErr w:type="gramEnd"/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ub_2262"/>
      <w:bookmarkEnd w:id="21"/>
      <w:r w:rsidRPr="00D520CF">
        <w:rPr>
          <w:rFonts w:ascii="Times New Roman" w:eastAsia="Times New Roman" w:hAnsi="Times New Roman" w:cs="Times New Roman"/>
          <w:sz w:val="24"/>
          <w:szCs w:val="24"/>
        </w:rPr>
        <w:t>б) копии страниц документа, удостоверяющего личность гражданина, содержащих сведения о его семейном положении, либо копию свидетельства о заключении (расторжении) брака, выданного органами записи актов гражданского состояния;</w:t>
      </w:r>
    </w:p>
    <w:bookmarkEnd w:id="22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в) копию свидетельства о рождении ребенка (детей), выданного органами записи актов гражданского состояния или консульскими учреждениями Российской Федерации;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sub_2264"/>
      <w:r w:rsidRPr="00D520CF">
        <w:rPr>
          <w:rFonts w:ascii="Times New Roman" w:eastAsia="Times New Roman" w:hAnsi="Times New Roman" w:cs="Times New Roman"/>
          <w:sz w:val="24"/>
          <w:szCs w:val="24"/>
        </w:rPr>
        <w:t>г) копию акта органа опеки и попечительства о назначении ребенку опекуна (попечителя) - если заявителем является опекун (попечитель);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2265"/>
      <w:bookmarkEnd w:id="23"/>
      <w:r w:rsidRPr="00D520CF">
        <w:rPr>
          <w:rFonts w:ascii="Times New Roman" w:eastAsia="Times New Roman" w:hAnsi="Times New Roman" w:cs="Times New Roman"/>
          <w:sz w:val="24"/>
          <w:szCs w:val="24"/>
        </w:rPr>
        <w:t>д) копию договора, заключенного между органом опеки и попечительства и приемными родителями, о передаче ребенка на воспитание в приемную семью - если заявителем является приемный родитель;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sub_2266"/>
      <w:bookmarkEnd w:id="24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е) копию удостоверения участника Великой Отечественной войны либо удостоверения ветерана Великой Отечественной войны - для участников Великой Отечественной войны из числа лиц, указанных в </w:t>
      </w:r>
      <w:hyperlink r:id="rId16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подпункте 1 пункта 1 статьи 2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12 января 1995 года N 5-ФЗ "О ветеранах";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sub_2267"/>
      <w:bookmarkEnd w:id="25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ж) копию удостоверения инвалида Великой Отечественной войны либо удостоверения о праве на льготы - для инвалидов Великой Отечественной войны из числа лиц, указанных в </w:t>
      </w:r>
      <w:hyperlink r:id="rId17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статье 4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12 января 1995 года N 5-ФЗ "О ветеранах";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sub_2268"/>
      <w:bookmarkEnd w:id="26"/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lastRenderedPageBreak/>
        <w:t>з) копию удостоверения члена семьи погибшего (умершего) участника (инвалида) Великой Отечественной войны либо удостоверения о праве на льготы - для супруги (супруга) погибшего (умершего) участника (инвалида) Великой Отечественной войны, не вступившей (не вступившего) в повторный брак и проживающей (проживающему) одиноко;</w:t>
      </w:r>
      <w:proofErr w:type="gramEnd"/>
    </w:p>
    <w:bookmarkEnd w:id="27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и) копию справки федерального учреждения 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>медико-социальной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об установлении инвалидности - для инвалидов, в том числе для детей-инвалидов;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к) копию свидетельства о рождении заявителя - если в составе семьи заявителя указаны его родители.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2.7. Копии документов на бумажном носителе представляются с предъявлением подлинников либо заверенными в нотариальном порядке.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>При представлении копий документов с подлинниками специалист уполномоченной организации, осуществляющий прием документов, делает на копии отметку о ее соответствии подлиннику и возвращает подлинник заявителю (представителю заявителя) при представлении лично - в день их представления, при направлении по почте - в течение 2 рабочих дней со дня подачи заявления и документов способом, позволяющим подтвердить факт и дату возврата заявления и документов.</w:t>
      </w:r>
      <w:proofErr w:type="gramEnd"/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Днем подачи заявления с прилагаемыми документами является день их поступления в уполномоченную организацию. Специалист уполномоченной организации регистрирует заявление с прилагаемыми документами в день их поступления, а в случае направления указанных заявления и документов с использованием </w:t>
      </w:r>
      <w:hyperlink r:id="rId18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Единого портала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- в день поступления электронных документов в автоматизированную информационную систему, содержащую базы данных получателей мер социальной поддержки (далее - автоматизированная информационная система). При поступлении заявления и документов в автоматизированную информационную систему в нерабочее время днем их поступления считается ближайший рабочий день уполномоченной организации.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Электронное заявление и прилагаемые к нему документы в электронной форме подписываются электронной подписью в соответствии с требованиями </w:t>
      </w:r>
      <w:hyperlink r:id="rId19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от 6 апреля 2011 года N 63-ФЗ "Об электронной подписи" и </w:t>
      </w:r>
      <w:hyperlink r:id="rId20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от 27 июля 2010 года N 210-ФЗ "Об организации предоставления государственных и муниципальных услуг".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2.8. В случае если с заявлением не представлены или представлены не все необходимые документы, обязанность по представлению которых возложена на заявителя (представителя заявителя):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специалист уполномоченной организации возвращает заявителю (представителю заявителя) заявление и документы, представленные лично, в день их представления (при направлении по почте - в течение 2 рабочих дней со дня подачи заявления и документов) способом, позволяющим подтвердить факт и дату возврата с указанием недостающих документов;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заявления и документов посредством </w:t>
      </w:r>
      <w:hyperlink r:id="rId21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Единого портала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специалист уполномоченной организации уведомляет заявителя (представителя заявителя) о недостающих документах в течение 2 рабочих дней со дня их подачи.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sub_284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заявителем (представителем заявителя) не представлены документы, указанные в </w:t>
      </w:r>
      <w:hyperlink w:anchor="sub_226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пункте 2.6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hyperlink w:anchor="sub_2333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 xml:space="preserve">абзаце третьем пункта 3.3 раздела II 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>настоящего Порядка, специалист уполномоченной организации не позднее 2 рабочих дней со дня подачи заявления направляет соответствующие межведомственные запросы, запрашивает в федеральном реестре инвалидов сведения об инвалидности.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sub_285"/>
      <w:bookmarkEnd w:id="28"/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в уполномоченную организацию в рамках межведомственного взаимодействия информации об отсутствии сведений об инвалидности гражданина в федеральном реестре инвалидов уполномоченная организация не позднее 1 рабочего дня, следующего за днем поступления указанной информации, направляет заявителю (представителю заявителя) уведомление о необходимости представить документ, предусмотренный </w:t>
      </w:r>
      <w:hyperlink w:anchor="sub_2269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подпунктом "и" пункта 2.6 раздела 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Уведомление направляется в случае необходимости подтверждения обстоятельств, указанных в </w:t>
      </w:r>
      <w:hyperlink w:anchor="sub_122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абзацах втором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sub_123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третьем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hyperlink w:anchor="sub_125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пятом пункта 2 раздела 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 Уведомление направляется способом, позволяющим подтвердить факт и дату направления уведомления.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sub_286"/>
      <w:bookmarkEnd w:id="29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Заявитель (представитель заявителя) в течение 15 календарных дней со дня получения уведомления обязан представить документ, предусмотренный </w:t>
      </w:r>
      <w:hyperlink w:anchor="sub_2269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подпунктом "и" пункта 2.6 раздела 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</w:t>
      </w:r>
    </w:p>
    <w:bookmarkEnd w:id="30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2.9. Основанием для отказа в предоставлении социального обслуживания на дому является наличие медицинских противопоказаний, указанных в </w:t>
      </w:r>
      <w:hyperlink w:anchor="sub_225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пункте 2.5 раздела 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sub_2292"/>
      <w:r w:rsidRPr="00D520CF">
        <w:rPr>
          <w:rFonts w:ascii="Times New Roman" w:eastAsia="Times New Roman" w:hAnsi="Times New Roman" w:cs="Times New Roman"/>
          <w:sz w:val="24"/>
          <w:szCs w:val="24"/>
        </w:rPr>
        <w:t>Основанием для отказа в социальном обслуживании на дому является отсутствие обстоятельств, которые ухудшают или могут ухудшить условия его жизнедеятельности, установленные действующим законодательством.</w:t>
      </w:r>
    </w:p>
    <w:bookmarkEnd w:id="31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2.10. Решение о признании гражданина нуждающимся в социальном обслуживании либо об отказе в социальном обслуживании принимается уполномоченной организацией не позднее 5 рабочих дней 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>с даты подачи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всех необходимых документов, обязанность по представлению которых возложена на заявителя (представителя заявителя), за исключением случая, предусмотренного </w:t>
      </w:r>
      <w:hyperlink w:anchor="sub_22102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абзацем вторым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sub_22102"/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уведомления заявителю (представителю заявителя) в соответствии с </w:t>
      </w:r>
      <w:hyperlink w:anchor="sub_285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абзацем пятым пункта 2.8 раздела 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 решение о признании гражданина нуждающимся в социальном обслуживании либо об отказе в социальном обслуживании принимается уполномоченной организацией не позднее 3 рабочих дней со дня истечения срока, указанного в </w:t>
      </w:r>
      <w:hyperlink w:anchor="sub_286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абзаце шестом пункта 2.8 раздела 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bookmarkEnd w:id="32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Уполномоченная организация в срок не позднее 3 рабочих дней со дня принятия решения направляет заявителю (представителю заявителя) мотивированный ответ о результатах рассмотрения его заявления способом, позволяющим подтвердить факт и дату его направления.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2.11. В случае признания гражданина нуждающимся в социальном обслуживании на дому уполномоченная организация в течение 10 рабочих дней со дня подачи заявления составляет индивидуальную программу с участием заявителя (представителя заявителя) по </w:t>
      </w:r>
      <w:hyperlink r:id="rId22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форме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утвержденной </w:t>
      </w:r>
      <w:hyperlink r:id="rId23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10 ноября 2014 года N 874н.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Гражданин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2.12. Индивидуальная программа составляется в двух экземплярах. Один экземпляр индивидуальной программы передается заявителю или представителю заявителя, второй экземпляр остается в уполномоченной организации.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программа составляется исходя из потребности гражданина в социальных услугах, 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>определяемой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в том числе путем обследования его материально-бытового положения, и пересматривается в зависимости от изменения этой потребности, но не реже чем раз в три года.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2.13. Договор о предоставлении социальных услуг заключается между поставщиком социальных услуг и гражданином или его законным представителем в течение суток 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индивидуальной программы поставщику социальных услуг.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Граждане, принимаемые на социальное обслуживание на дому, должны быть ознакомлены с перечнем и содержанием предоставляемых им социальных услуг, условиями и правилами их предоставления, а также правилами поведения граждан при социальном обслуживании на дому.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sub_2214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2.14. Поставщик социальных услуг принимает решение 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>о зачислении на социальное обслуживание на дому на основании договора о предоставлении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социальных услуг.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sub_2215"/>
      <w:bookmarkEnd w:id="33"/>
      <w:r w:rsidRPr="00D520CF">
        <w:rPr>
          <w:rFonts w:ascii="Times New Roman" w:eastAsia="Times New Roman" w:hAnsi="Times New Roman" w:cs="Times New Roman"/>
          <w:sz w:val="24"/>
          <w:szCs w:val="24"/>
        </w:rPr>
        <w:t>2.15. При наличии у гражданина пожилого возраста и (или) инвалида родственников, обязанных в соответствии с действующим законодательством их содержать, поставщик социальных услуг в случае их согласия заключает трехсторонний договор на оказание социальных услуг на дому, предусматривающий оплату социальных услуг родственниками этого гражданина.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5" w:name="sub_23"/>
      <w:bookmarkEnd w:id="34"/>
      <w:r w:rsidRPr="00D520CF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Правила предоставления социальных услуг в форме социального обслуживания на дому бесплатно, за плату или за частичную плату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sub_231"/>
      <w:bookmarkEnd w:id="35"/>
      <w:r w:rsidRPr="00D520CF">
        <w:rPr>
          <w:rFonts w:ascii="Times New Roman" w:eastAsia="Times New Roman" w:hAnsi="Times New Roman" w:cs="Times New Roman"/>
          <w:sz w:val="24"/>
          <w:szCs w:val="24"/>
        </w:rPr>
        <w:t>3.1. Социальные услуги в форме социального обслуживания на дому предоставляются бесплатно:</w:t>
      </w:r>
    </w:p>
    <w:bookmarkEnd w:id="36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несовершеннолетним детям;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лицам, пострадавшим в результате чрезвычайных ситуаций, вооруженных межнациональных (межэтнических) конфликтов;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участникам Великой Отечественной войны из числа лиц, указанных в </w:t>
      </w:r>
      <w:hyperlink r:id="rId24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подпункте 1 пункта 1 статьи 2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12 января 1995 года N 5-ФЗ "О ветеранах";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инвалидам Великой Отечественной войны из числа лиц, указанных в </w:t>
      </w:r>
      <w:hyperlink r:id="rId25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статье 4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12 января 1995 года N 5-ФЗ "О ветеранах";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>супруге (супругу) погибшего (умершего) участника (инвалида) Великой Отечественной войны, не вступившей (не вступившему) в повторный брак и проживающей (проживающему) одиноко;</w:t>
      </w:r>
      <w:proofErr w:type="gramEnd"/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лицам, принимавшим участие в разминировании на территории </w:t>
      </w:r>
      <w:proofErr w:type="spellStart"/>
      <w:r w:rsidRPr="00D520CF">
        <w:rPr>
          <w:rFonts w:ascii="Times New Roman" w:eastAsia="Times New Roman" w:hAnsi="Times New Roman" w:cs="Times New Roman"/>
          <w:sz w:val="24"/>
          <w:szCs w:val="24"/>
        </w:rPr>
        <w:t>Вытегорского</w:t>
      </w:r>
      <w:proofErr w:type="spell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района в период войны и в послевоенные (1945 - 1951) годы;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sub_2318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иным лицам, среднедушевой доход которых на дату обращения в уполномоченную организацию ниже или равен полуторной величине </w:t>
      </w:r>
      <w:hyperlink r:id="rId26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прожиточного минимума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>, установленного Правительством области для основных социально-демографических групп населения.</w:t>
      </w:r>
    </w:p>
    <w:bookmarkEnd w:id="37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3.2. Гражданам, пострадавшим в результате чрезвычайных ситуаций, вооруженных межнациональных (межэтнических) конфликтов (их представителям), для предоставления социальных услуг в форме социального обслуживания на дому бесплатно дополнительно к документам, указанным в </w:t>
      </w:r>
      <w:hyperlink w:anchor="sub_223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пунктах 2.3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sub_224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 xml:space="preserve">2.4 раздела II 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>настоящего Порядка, необходимо представить документы, подтверждающие наличие данных обстоятельств.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Гражданам, чей среднедушевой доход на дату обращения ниже или равен полуторной величине </w:t>
      </w:r>
      <w:hyperlink r:id="rId27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прожиточного минимума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установленного Правительством области для основных социально-демографических групп населения (их представителям), для предоставления социальных услуг в форме социального обслуживания на дому бесплатно дополнительно к документам, указанным в </w:t>
      </w:r>
      <w:hyperlink w:anchor="sub_223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пунктах 2.3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sub_224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2.4 раздела 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необходимо представить документы о наличии доходов гражданина и членов его семьи за 12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месяцев, предшествующих месяцу подачи заявления, указанных в </w:t>
      </w:r>
      <w:hyperlink r:id="rId28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пункте 5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правил определения СДД (за исключением документов о размере пенсий, а также социальных выплат и пособий, назначаемых казенным учреждением Вологодской области "Центр социальных выплат" (далее - казенным учреждением), Департаментом социальной защиты населения области).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В случае если у гражданина или у полностью дееспособных и ограниченных в дееспособности членов его семьи отсутствовали доходы в течение 12 месяцев, предшествующих месяцу подачи заявления, на каждого из них представляется копия трудовой книжки или другого документа, содержащего сведения о последнем месте работы (службы, учебы).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sub_2333"/>
      <w:r w:rsidRPr="00D520CF">
        <w:rPr>
          <w:rFonts w:ascii="Times New Roman" w:eastAsia="Times New Roman" w:hAnsi="Times New Roman" w:cs="Times New Roman"/>
          <w:sz w:val="24"/>
          <w:szCs w:val="24"/>
        </w:rPr>
        <w:t>В случае если гражданин или члены его семьи в течение 12 месяцев, предшествующих месяцу подачи заявления, проходили военную службу по призыву, заявитель вправе по своему усмотрению представить копию военного билета.</w:t>
      </w:r>
    </w:p>
    <w:bookmarkEnd w:id="38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В течение 10 рабочих дней со дня поступления заявления уполномоченная организация определяет размер среднедушевого дохода гражданина на основании представленных документов (сведений) о доходах (отсутствии доходов) гражданина и членов его семьи, оформляет справку о размере среднедушевого дохода гражданина по форме согласно </w:t>
      </w:r>
      <w:hyperlink w:anchor="sub_1001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приложению 1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к Порядку или оформляет справку о праве на получение социальных услуг бесплатно для лиц, пострадавших в результате чрезвычайных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ситуаций, вооруженных межнациональных (межэтнических) конфликтов, по форме согласно </w:t>
      </w:r>
      <w:hyperlink w:anchor="sub_10011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приложению 1</w:t>
        </w:r>
      </w:hyperlink>
      <w:hyperlink w:anchor="sub_10011" w:history="1">
        <w:r w:rsidRPr="00D520CF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 1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к Порядку на основании документов, представленных в соответствии с </w:t>
      </w:r>
      <w:hyperlink w:anchor="sub_232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пунктом 3.2 раздела 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sub_235"/>
      <w:r w:rsidRPr="00D520CF">
        <w:rPr>
          <w:rFonts w:ascii="Times New Roman" w:eastAsia="Times New Roman" w:hAnsi="Times New Roman" w:cs="Times New Roman"/>
          <w:sz w:val="24"/>
          <w:szCs w:val="24"/>
        </w:rPr>
        <w:t>3.5. Справка о размере среднедушевого дохода гражданина либо справка о праве на получение социальных услуг бесплатно для лиц, пострадавших в результате чрезвычайных ситуаций, вооруженных межнациональных (межэтнических) конфликтов, выдаются заявителю (представителю заявителя) одновременно с индивидуальной программой.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sub_236"/>
      <w:bookmarkEnd w:id="39"/>
      <w:r w:rsidRPr="00D520CF">
        <w:rPr>
          <w:rFonts w:ascii="Times New Roman" w:eastAsia="Times New Roman" w:hAnsi="Times New Roman" w:cs="Times New Roman"/>
          <w:sz w:val="24"/>
          <w:szCs w:val="24"/>
        </w:rPr>
        <w:t>3.6. Решение об условиях оказания социальных услуг (бесплатно, с частичной или полной оплатой) принимается поставщиком социальных услуг на основании справок уполномоченной организации о размере среднедушевого дохода гражданина либо о праве на получение социальных услуг бесплатно для лиц, пострадавших в результате чрезвычайных ситуаций, вооруженных межнациональных (межэтнических) конфликтов.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sub_237"/>
      <w:bookmarkEnd w:id="40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3.7. Решение об условиях оказания социальных услуг (бесплатно, с частичной или полной оплатой) и размер взимаемой с граждан платы за социальные услуги пересматриваются поставщиком социальных услуг при изменении доходов получателей социальных услуг или величины </w:t>
      </w:r>
      <w:hyperlink r:id="rId29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прожиточного минимума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>, установленного Правительством области для основных социально-демографических групп населения, но не реже двух раз в год. Решение оформляется дополнительным соглашением к договору о предоставлении социальных услуг.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sub_238"/>
      <w:bookmarkEnd w:id="41"/>
      <w:r w:rsidRPr="00D520CF">
        <w:rPr>
          <w:rFonts w:ascii="Times New Roman" w:eastAsia="Times New Roman" w:hAnsi="Times New Roman" w:cs="Times New Roman"/>
          <w:sz w:val="24"/>
          <w:szCs w:val="24"/>
        </w:rPr>
        <w:t>3.8. Социальные услуги, предоставляемые сверх установленного законом области Перечня социальных услуг, оказываются гражданам на условиях полной оплаты.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3" w:name="sub_30"/>
      <w:bookmarkEnd w:id="42"/>
      <w:r w:rsidRPr="00D520CF">
        <w:rPr>
          <w:rFonts w:ascii="Times New Roman" w:eastAsia="Times New Roman" w:hAnsi="Times New Roman" w:cs="Times New Roman"/>
          <w:b/>
          <w:bCs/>
          <w:sz w:val="24"/>
          <w:szCs w:val="24"/>
        </w:rPr>
        <w:t>III Порядок предоставления социальных услуг в полустационарной форме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4" w:name="sub_31"/>
      <w:bookmarkEnd w:id="43"/>
      <w:r w:rsidRPr="00D520CF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bookmarkEnd w:id="44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>Социальное обслуживание в полустационарной форме осуществляется поставщиками социальных услуг в определенное время суток посредством предоставления социальных услуг (социально-бытовых, социально-медицинских, социально-психологических, социально-педагогических, социально-трудовых, социально-правовых,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детей-инвалидов), указанных в индивидуальной программе, составленной уполномоченной организацией, а также посредством предоставления срочных социальных услуг.</w:t>
      </w:r>
      <w:proofErr w:type="gramEnd"/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1.2. Предоставление срочных социальных услуг осуществляется в соответствии с </w:t>
      </w:r>
      <w:hyperlink w:anchor="sub_34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подразделом 4 раздела III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 (за исключением предоставления срочной социальной услуги в виде сопровождения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получателями).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5" w:name="sub_32"/>
      <w:r w:rsidRPr="00D520CF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Основания и перечень документов, необходимых для предоставления социальных услуг в полустационарной форме</w:t>
      </w:r>
    </w:p>
    <w:bookmarkEnd w:id="45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2.1. Социальные услуги в полустационарной форме предоставляются на основании заявления заявителя (представителя заявителя) о предоставлении социального обслуживания либо заявления в его интересах иных граждан, представителей государственных органов, органов местного самоуправления, общественных объединений.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2.2. Заявление о предоставлении социальных услуг в полустационарной форме по </w:t>
      </w:r>
      <w:hyperlink r:id="rId30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форме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утвержденной </w:t>
      </w:r>
      <w:hyperlink r:id="rId31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28 марта 2014 года N 159н, подается в уполномоченную организацию путем личного обращения либо направляется посредством почтовой связи или в электронной форме посредством </w:t>
      </w:r>
      <w:hyperlink r:id="rId32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Единого портала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2.3. Заявитель, обратившийся за предоставлением социального обслуживания в полустационарной форме (за исключением случая, указанного в </w:t>
      </w:r>
      <w:hyperlink w:anchor="sub_328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пункте 2.8 раздела III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Порядка), одновременно с заявлением представляет в уполномоченную организацию следующие документы: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" w:name="sub_3231"/>
      <w:r w:rsidRPr="00D520CF">
        <w:rPr>
          <w:rFonts w:ascii="Times New Roman" w:eastAsia="Times New Roman" w:hAnsi="Times New Roman" w:cs="Times New Roman"/>
          <w:sz w:val="24"/>
          <w:szCs w:val="24"/>
        </w:rPr>
        <w:t>а) копию документа, удостоверяющего личность заявителя (страниц, содержащих сведения о личности заявителя), - в случае направления заявления по почте;</w:t>
      </w:r>
    </w:p>
    <w:bookmarkEnd w:id="46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б) в случаях, когда регистрация рождения ребенка произведена компетентным органом иностранного государства: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копии документа, подтверждающего факт рождения и регистрации ребенка, выданного и удостоверенного штампом "</w:t>
      </w:r>
      <w:proofErr w:type="spellStart"/>
      <w:r w:rsidRPr="00D520CF">
        <w:rPr>
          <w:rFonts w:ascii="Times New Roman" w:eastAsia="Times New Roman" w:hAnsi="Times New Roman" w:cs="Times New Roman"/>
          <w:sz w:val="24"/>
          <w:szCs w:val="24"/>
        </w:rPr>
        <w:t>апостиль</w:t>
      </w:r>
      <w:proofErr w:type="spell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" компетентным органом иностранного государства, и его нотариально удостоверенного перевода на русский язык - если ребенок родился на территории иностранного государства - участника </w:t>
      </w:r>
      <w:hyperlink r:id="rId33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Конвенции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>, отменяющей требование легализации иностранных официальных документов, заключенной в Гааге 5 октября 1961 года (далее - Конвенция);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документа, подтверждающего факт рождения и регистрации ребенка, выданного компетентным органом иностранного государства и легализованного консульским учреждением Российской Федерации за пределами территории Российской Федерации, и его нотариально удостоверенного перевода на русский язык - если ребенок родился на территории иностранного государства, не являющегося участником </w:t>
      </w:r>
      <w:hyperlink r:id="rId34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Конвенции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документа, подтверждающего факт рождения и регистрации ребенка, выданного компетентным органом иностранного государства и скрепленного гербовой печатью, и его нотариально удостоверенного перевода на русский язык - если ребенок родился на территории иностранного государства, являющегося участником </w:t>
      </w:r>
      <w:hyperlink r:id="rId35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Конвенции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о правовой помощи и правовых отношениях по гражданским, семейным и уголовным делам, заключенной в городе Минске 22 января 1993 года;</w:t>
      </w:r>
      <w:proofErr w:type="gramEnd"/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sub_3233"/>
      <w:r w:rsidRPr="00D520CF">
        <w:rPr>
          <w:rFonts w:ascii="Times New Roman" w:eastAsia="Times New Roman" w:hAnsi="Times New Roman" w:cs="Times New Roman"/>
          <w:sz w:val="24"/>
          <w:szCs w:val="24"/>
        </w:rPr>
        <w:t>в) заключение медицинской организации о состоянии здоровья и отсутствии у гражданина медицинских противопоказаний к социальному обслуживанию в полустационарной форме;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sub_3234"/>
      <w:bookmarkEnd w:id="47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г) утратил силу с 1 июля 2020 г. - </w:t>
      </w:r>
      <w:hyperlink r:id="rId36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Постановление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Вологодской области от 26 ноября 2019 г. N 1091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9" w:name="sub_3235"/>
      <w:bookmarkEnd w:id="48"/>
      <w:r w:rsidRPr="00D520CF">
        <w:rPr>
          <w:rFonts w:ascii="Times New Roman" w:eastAsia="Times New Roman" w:hAnsi="Times New Roman" w:cs="Times New Roman"/>
          <w:sz w:val="24"/>
          <w:szCs w:val="24"/>
        </w:rPr>
        <w:t>д) заключение психолого-медико-педагогической комиссии (датированное не позднее 6 месяцев до даты подачи заявления в уполномоченную организацию) - для детей-инвалидов (детей с ограниченными возможностями здоровья);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sub_3236"/>
      <w:bookmarkEnd w:id="49"/>
      <w:r w:rsidRPr="00D520CF">
        <w:rPr>
          <w:rFonts w:ascii="Times New Roman" w:eastAsia="Times New Roman" w:hAnsi="Times New Roman" w:cs="Times New Roman"/>
          <w:sz w:val="24"/>
          <w:szCs w:val="24"/>
        </w:rPr>
        <w:t>е) выписку из истории развития ребенка, выданную медицинской организацией, - для детей-инвалидов (детей с ограниченными возможностями здоровья);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sub_3237"/>
      <w:bookmarkEnd w:id="50"/>
      <w:r w:rsidRPr="00D520CF">
        <w:rPr>
          <w:rFonts w:ascii="Times New Roman" w:eastAsia="Times New Roman" w:hAnsi="Times New Roman" w:cs="Times New Roman"/>
          <w:sz w:val="24"/>
          <w:szCs w:val="24"/>
        </w:rPr>
        <w:t>ж) психолого-педагогическую характеристику, выданную образовательной организацией (если ребенок обучался в дошкольной образовательной организации или в общеобразовательной организации), - для детей-инвалидов (детей с ограниченными возможностями здоровья);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2" w:name="sub_3238"/>
      <w:bookmarkEnd w:id="51"/>
      <w:r w:rsidRPr="00D520CF">
        <w:rPr>
          <w:rFonts w:ascii="Times New Roman" w:eastAsia="Times New Roman" w:hAnsi="Times New Roman" w:cs="Times New Roman"/>
          <w:sz w:val="24"/>
          <w:szCs w:val="24"/>
        </w:rPr>
        <w:t>з) документы, подтверждающие отсутствие возможности обеспечения ухода (в том числе временного) за инвалидом, ребенком, детьми, а также отсутствие попечения над ними, - в случае отсутствия возможности обеспечения ухода (в том числе временного) за инвалидом, ребенком, детьми, а также отсутствия попечения над ними;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3" w:name="sub_3239"/>
      <w:bookmarkEnd w:id="52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и) перечень сведений, необходимых для направления межведомственных запросов, по образцу согласно </w:t>
      </w:r>
      <w:hyperlink w:anchor="sub_1003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приложению 3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Порядку, - если не представлены документы, которые заявитель (представитель заявителя) вправе представить в уполномоченную организацию, указанные в </w:t>
      </w:r>
      <w:hyperlink w:anchor="sub_327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пункте 2.7 раздела III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Порядка;</w:t>
      </w:r>
    </w:p>
    <w:bookmarkEnd w:id="53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к) письменное согласие на обработку персональных данных, оформленное по образцу согласно </w:t>
      </w:r>
      <w:hyperlink w:anchor="sub_1005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приложению 5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sub_324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2.4. Утратил силу с 9 июня 2018 г. - </w:t>
      </w:r>
      <w:hyperlink r:id="rId37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Постановление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Вологодской области от 28 мая 2018 г. N 475</w:t>
      </w:r>
    </w:p>
    <w:bookmarkEnd w:id="54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>Медицинскими противопоказаниями к зачислению граждан на социальное обслуживание в полустационарной форме являются тяжелые психические расстройства, психические заболевания в стадии обострения, хронический алкоголизм, венерические, карантинные инфекционные заболевания, активные формы туберкулеза, для лиц без определенного места жительства и занятий - активные формы туберкулеза, признаки заразных заболеваний кожи и волос, острого алкогольного опьянения и приема наркотических средств.</w:t>
      </w:r>
      <w:proofErr w:type="gramEnd"/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2.6. В случае обращения в уполномоченную организацию представителя заявителя дополнительно к документам, указанным в </w:t>
      </w:r>
      <w:hyperlink w:anchor="sub_323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пункте 2.3 раздела III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представляются следующие документы: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5" w:name="sub_3261"/>
      <w:r w:rsidRPr="00D520CF">
        <w:rPr>
          <w:rFonts w:ascii="Times New Roman" w:eastAsia="Times New Roman" w:hAnsi="Times New Roman" w:cs="Times New Roman"/>
          <w:sz w:val="24"/>
          <w:szCs w:val="24"/>
        </w:rPr>
        <w:t>а) копия документа, удостоверяющего личность представителя заявителя (страниц, содержащих сведения о личности представителя заявителя), - в случае направления заявления по почте;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6" w:name="sub_3262"/>
      <w:bookmarkEnd w:id="55"/>
      <w:r w:rsidRPr="00D520CF">
        <w:rPr>
          <w:rFonts w:ascii="Times New Roman" w:eastAsia="Times New Roman" w:hAnsi="Times New Roman" w:cs="Times New Roman"/>
          <w:sz w:val="24"/>
          <w:szCs w:val="24"/>
        </w:rPr>
        <w:t>б) копия документа, подтверждающего полномочия представителя заявителя;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7" w:name="sub_3263"/>
      <w:bookmarkEnd w:id="56"/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в) письменное согласие заявителя на предоставление органами записи актов гражданского состояния информации об усыновлении (удочерении) - в случае если не представлена копия свидетельства об усыновлении (удочерении) ребенка (если заявитель является усыновителем, который не указан в качестве родителя в документах, предусмотренных </w:t>
      </w:r>
      <w:hyperlink w:anchor="sub_3232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подпунктом "б" пункта 2.3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sub_3273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подпунктом "в" пункта 2.7 раздела III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Порядка).</w:t>
      </w:r>
      <w:proofErr w:type="gramEnd"/>
    </w:p>
    <w:bookmarkEnd w:id="57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В случае подачи заявления представителем государственного органа, органа местного самоуправления, общественного объединения представляются копии документов, подтверждающие полномочия лица действовать от имени этого органа (объединения).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8" w:name="sub_327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2.7. Заявитель (представитель заявителя), обратившийся за предоставлением социального обслуживания в полустационарной форме (за исключением случая, указанного в </w:t>
      </w:r>
      <w:hyperlink w:anchor="sub_328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пункте 2.8 раздела III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Порядка), вправе по своему усмотрению представить в уполномоченную организацию следующие документы: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9" w:name="sub_3271"/>
      <w:bookmarkEnd w:id="58"/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>а) копию документа (копии страниц документа), подтверждающего регистрацию (учет) по месту жительства (месту пребывания) заявителя, членов его семьи (супруга, родителей, несовершеннолетних детей);</w:t>
      </w:r>
      <w:proofErr w:type="gramEnd"/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0" w:name="sub_3272"/>
      <w:bookmarkEnd w:id="59"/>
      <w:r w:rsidRPr="00D520CF">
        <w:rPr>
          <w:rFonts w:ascii="Times New Roman" w:eastAsia="Times New Roman" w:hAnsi="Times New Roman" w:cs="Times New Roman"/>
          <w:sz w:val="24"/>
          <w:szCs w:val="24"/>
        </w:rPr>
        <w:t>б) копии страниц документа, удостоверяющего личность гражданина, содержащих сведения о семейном положении гражданина, либо копию свидетельства о заключении (расторжении) брака, выданного органами записи актов гражданского состояния;</w:t>
      </w:r>
    </w:p>
    <w:bookmarkEnd w:id="60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в) копию свидетельства о рождении ребенка (детей), выданного органами записи актов гражданского состояния или консульскими учреждениями Российской Федерации;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1" w:name="sub_3274"/>
      <w:r w:rsidRPr="00D520CF">
        <w:rPr>
          <w:rFonts w:ascii="Times New Roman" w:eastAsia="Times New Roman" w:hAnsi="Times New Roman" w:cs="Times New Roman"/>
          <w:sz w:val="24"/>
          <w:szCs w:val="24"/>
        </w:rPr>
        <w:t>г) копию акта органа опеки и попечительства о назначении ребенку опекуна (попечителя) - если заявителем является опекун (попечитель);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2" w:name="sub_3275"/>
      <w:bookmarkEnd w:id="61"/>
      <w:r w:rsidRPr="00D520CF">
        <w:rPr>
          <w:rFonts w:ascii="Times New Roman" w:eastAsia="Times New Roman" w:hAnsi="Times New Roman" w:cs="Times New Roman"/>
          <w:sz w:val="24"/>
          <w:szCs w:val="24"/>
        </w:rPr>
        <w:t>д) копию договора, заключенного между органом опеки и попечительства и приемными родителями, о передаче ребенка на воспитание в приемную семью - если заявителем является приемный родитель;</w:t>
      </w:r>
    </w:p>
    <w:bookmarkEnd w:id="62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е) копию справки федерального учреждения 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>медико-социальной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об установлении инвалидности - для инвалидов, в том числе для детей-инвалидов;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ж) копию свидетельства о рождении заявителя - если в составе семьи заявителя указаны его родители.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3" w:name="sub_32701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2.7.1. Утратил силу с 9 июня 2018 г. - </w:t>
      </w:r>
      <w:hyperlink r:id="rId38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Постановление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Вологодской области от 28 мая 2018 г. N 475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4" w:name="sub_328"/>
      <w:bookmarkEnd w:id="63"/>
      <w:r w:rsidRPr="00D520CF">
        <w:rPr>
          <w:rFonts w:ascii="Times New Roman" w:eastAsia="Times New Roman" w:hAnsi="Times New Roman" w:cs="Times New Roman"/>
          <w:sz w:val="24"/>
          <w:szCs w:val="24"/>
        </w:rPr>
        <w:t>2.8. В случае отсутствия определенного места жительства для поступления на социальное обслуживание в форме полустационарного социального обслуживания в организации для лиц без определенного места жительства и занятий одновременно с заявлением такое лицо представляет справку медицинской организации об отсутствии у него активной формы туберкулеза.</w:t>
      </w:r>
    </w:p>
    <w:bookmarkEnd w:id="64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2.9. Копии документов на бумажном носителе представляются с предъявлением подлинников либо заверенными в нотариальном порядке.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>При представлении копий документов с подлинниками специалист уполномоченной организации, осуществляющий прием документов, делает на копии отметку о ее соответствии подлиннику и возвращает подлинник заявителю (представителю заявителя) при представлении лично - в день их представления, при направлении по почте - в течение 2 рабочих дней со дня подачи заявления и документов способом, позволяющим подтвердить факт и дату возврата заявления и документов.</w:t>
      </w:r>
      <w:proofErr w:type="gramEnd"/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Днем подачи заявления с прилагаемыми документами является день их поступления в уполномоченную организацию. Специалист уполномоченной организации регистрирует заявление с прилагаемыми документами в день их поступления, а в случае направления указанных заявления и документов с использованием </w:t>
      </w:r>
      <w:hyperlink r:id="rId39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Единого портала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- в день поступления электронных документов в автоматизированную информационную систему, содержащую базы данных получателей мер социальной поддержки (далее - автоматизированная информационная система). При поступлении заявления и документов в автоматизированную информационную систему в нерабочее время днем их поступления считается ближайший рабочий день уполномоченной организации.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Электронное заявление и прилагаемые к нему документы в электронной форме подписываются электронной подписью в соответствии с требованиями </w:t>
      </w:r>
      <w:hyperlink r:id="rId40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от 6 апреля 2011 года N 63-ФЗ "Об электронной подписи" и </w:t>
      </w:r>
      <w:hyperlink r:id="rId41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от 27 июля 2010 года N 210-ФЗ "Об организации предоставления государственных и муниципальных услуг".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2.10. В случае если с заявлением не представлены или представлены не все необходимые документы, обязанность по представлению которых возложена на заявителя (представителя заявителя):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специалист уполномоченной организации возвращает заявителю (представителю заявителя) заявление и документы, представленные лично, в день их представления (при направлении по почте - в течение 2 рабочих дней со дня подачи заявления и документов) способом, позволяющим подтвердить факт и дату возврата с указанием недостающих документов;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заявления и документов посредством </w:t>
      </w:r>
      <w:hyperlink r:id="rId42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Единого портала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специалист уполномоченной организации уведомляет заявителя (представителя заявителя) о недостающих документах в течение 2 рабочих дней со дня их подачи.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5" w:name="sub_2104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заявителем (представителем заявителя) не представлены документы, указанные в </w:t>
      </w:r>
      <w:hyperlink w:anchor="sub_327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пункте 2.7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hyperlink w:anchor="sub_3333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абзаце третьем пункта 3.3 раздела III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специалист уполномоченной организации не позднее 2 рабочих дней со дня подачи заявления направляет соответствующие межведомственные запросы, запрашивает в федеральном реестре инвалидов сведения об инвалидности.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6" w:name="sub_32105"/>
      <w:bookmarkEnd w:id="65"/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в уполномоченную организацию в рамках межведомственного взаимодействия информации об отсутствии сведений об инвалидности гражданина в федеральном реестре инвалидов уполномоченная организация не позднее 1 рабочего дня, следующего за днем поступления указанной информации, направляет заявителю (представителю заявителя) уведомление о необходимости представить документ, предусмотренный </w:t>
      </w:r>
      <w:hyperlink w:anchor="sub_3276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подпунктом "е" пункта 2.7 раздела III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Уведомление направляется в случае необходимости подтверждения обстоятельств, указанных в </w:t>
      </w:r>
      <w:hyperlink w:anchor="sub_122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абзацах втором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sub_123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третьем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hyperlink w:anchor="sub_125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пятом пункта 2 раздела 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 Уведомление направляется способом, позволяющим подтвердить факт и дату направления уведомления.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7" w:name="sub_32106"/>
      <w:bookmarkEnd w:id="66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Заявитель (представитель заявителя) в течение 15 календарных дней со дня получения уведомления обязан представить документ, предусмотренный </w:t>
      </w:r>
      <w:hyperlink w:anchor="sub_3276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подпунктом "е" пункта 2.7 раздела III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</w:t>
      </w:r>
    </w:p>
    <w:bookmarkEnd w:id="67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2.11. Основанием для отказа в предоставлении социального обслуживания в полустационарной форме является наличие медицинских противопоказаний, указанных в </w:t>
      </w:r>
      <w:hyperlink w:anchor="sub_325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пункте 2.5 раздела III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8" w:name="sub_32112"/>
      <w:r w:rsidRPr="00D520CF">
        <w:rPr>
          <w:rFonts w:ascii="Times New Roman" w:eastAsia="Times New Roman" w:hAnsi="Times New Roman" w:cs="Times New Roman"/>
          <w:sz w:val="24"/>
          <w:szCs w:val="24"/>
        </w:rPr>
        <w:t>Основанием для отказа в предоставлении социальных услуг в полустационарной форме социального обслуживания является отсутствие обстоятельств, которые ухудшают или могут ухудшить условия его жизнедеятельности, установленные действующим законодательством.</w:t>
      </w:r>
    </w:p>
    <w:bookmarkEnd w:id="68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2.12. Решение о признании гражданина нуждающимся в социальном обслуживании либо об отказе в социальном обслуживании принимается уполномоченной организацией не позднее 5 рабочих дней 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>с даты подачи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всех необходимых документов, обязанность по представлению которых возложена на заявителя (представителя заявителя), за исключением случая, предусмотренного </w:t>
      </w:r>
      <w:hyperlink w:anchor="sub_32122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абзацем вторым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9" w:name="sub_32122"/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уведомления заявителю (представителю заявителя) в соответствии с </w:t>
      </w:r>
      <w:hyperlink w:anchor="sub_32105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абзацем пятым пункта 2.10 раздела III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 решение о признании гражданина нуждающимся в социальном обслуживании либо об отказе в социальном обслуживании принимается уполномоченной организацией не позднее 3 рабочих дней со дня истечения срока, указанного в </w:t>
      </w:r>
      <w:hyperlink w:anchor="sub_32106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абзаце шестом пункта 2.10 раздела III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bookmarkEnd w:id="69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Уполномоченная организация в срок не позднее 3 рабочих дней со дня принятия решения направляет заявителю (представителю заявителя) мотивированный ответ о результатах рассмотрения его заявления способом, позволяющим подтвердить факт и дату его направления.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2.13. В случае признания гражданина нуждающимся в предоставлении социальных услуг в полустационарной форме уполномоченная организация в течение 10 рабочих дней со дня подачи заявления составляет индивидуальную программу с участием заявителя (представителя заявителя) по </w:t>
      </w:r>
      <w:hyperlink r:id="rId43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форме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утвержденной </w:t>
      </w:r>
      <w:hyperlink r:id="rId44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10 ноября 2014 года N 874н.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Гражданин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2.14. Индивидуальная программа составляется в двух экземплярах. Один экземпляр индивидуальной программы передается заявителю или представителю заявителя, второй экземпляр остается в уполномоченной организации.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программа составляется исходя из потребности гражданина в социальных услугах, 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>определяемой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в том числе путем обследования его материально-бытового положения, и пересматривается в зависимости от изменения этой потребности, но не реже чем раз в три года.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2.15. Договор о предоставлении социальных услуг заключается между поставщиком социальных услуг и гражданином или его законным представителем в течение суток 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индивидуальной программы поставщику социальных услуг.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Граждане, принимаемые на социальное обслуживание в полустационарной форме, должны быть ознакомлены с перечнем и содержанием предоставляемых им социальных услуг, условиями и правилами их предоставления, а также правилами поведения граждан при социальном обслуживании в полустационарной форме.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0" w:name="sub_3216"/>
      <w:r w:rsidRPr="00D520CF">
        <w:rPr>
          <w:rFonts w:ascii="Times New Roman" w:eastAsia="Times New Roman" w:hAnsi="Times New Roman" w:cs="Times New Roman"/>
          <w:sz w:val="24"/>
          <w:szCs w:val="24"/>
        </w:rPr>
        <w:t>2.16. Поставщик социальных услуг принимает решение о зачислении на социальное обслуживание в полустационарной форме на основании договора о предоставлении социальных услуг.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1" w:name="sub_3217"/>
      <w:bookmarkEnd w:id="70"/>
      <w:r w:rsidRPr="00D520CF">
        <w:rPr>
          <w:rFonts w:ascii="Times New Roman" w:eastAsia="Times New Roman" w:hAnsi="Times New Roman" w:cs="Times New Roman"/>
          <w:sz w:val="24"/>
          <w:szCs w:val="24"/>
        </w:rPr>
        <w:t>2.17. При наличии у гражданина пожилого возраста и (или) инвалида родственников, обязанных в соответствии с действующим законодательством их содержать, поставщик социальных услуг в случае их согласия заключает трехсторонний договор на оказание социальных услуг в полустационарной форме, предусматривающий оплату социальных услуг родственниками этих граждан.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2" w:name="sub_33"/>
      <w:bookmarkEnd w:id="71"/>
      <w:r w:rsidRPr="00D520CF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Правила предоставления социальных услуг в полустационарной форме бесплатно, за плату или за частичную плату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3" w:name="sub_331"/>
      <w:bookmarkEnd w:id="72"/>
      <w:r w:rsidRPr="00D520CF">
        <w:rPr>
          <w:rFonts w:ascii="Times New Roman" w:eastAsia="Times New Roman" w:hAnsi="Times New Roman" w:cs="Times New Roman"/>
          <w:sz w:val="24"/>
          <w:szCs w:val="24"/>
        </w:rPr>
        <w:t>3.1. Социальные услуги в полустационарной форме предоставляются бесплатно:</w:t>
      </w:r>
    </w:p>
    <w:bookmarkEnd w:id="73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- несовершеннолетним детям;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- лицам, пострадавшим в результате чрезвычайных ситуаций, вооруженных межнациональных (межэтнических) конфликтов;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- иным лицам, среднедушевой доход которых на дату обращения ниже или равен полуторной величине </w:t>
      </w:r>
      <w:hyperlink r:id="rId45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прожиточного минимума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>, установленного Правительством области для основных социально-демографических групп населения.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3.2. Гражданам, пострадавшим в результате чрезвычайных ситуаций, вооруженных межнациональных (межэтнических) конфликтов (их представителям), для предоставления социальных услуг в полустационарной форме бесплатно дополнительно к документам, указанным в </w:t>
      </w:r>
      <w:hyperlink w:anchor="sub_323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пунктах 2.3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sub_326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2.6 раздела III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необходимо представить документы, подтверждающие наличие данных обстоятельств.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Гражданам, чей среднедушевой доход на дату обращения ниже или равен полуторной величине </w:t>
      </w:r>
      <w:hyperlink r:id="rId46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прожиточного минимума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установленного Правительством области для основных социально-демографических групп населения (их представителям), для предоставления социальных услуг в полустационарной форме социального обслуживания бесплатно дополнительно к документам, указанным в </w:t>
      </w:r>
      <w:hyperlink w:anchor="sub_323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пункте 2.3 раздела 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необходимо представить документы о наличии доходов гражданина и членов его семьи за 12 месяцев, предшествующих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месяцу подачи заявления, указанных в </w:t>
      </w:r>
      <w:hyperlink r:id="rId47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пункте 5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правил определения СДД (за исключением документов о размере пенсий, а также социальных выплат и пособий, назначаемых казенным учреждением, Департаментом социальной защиты населения области).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В случае если у гражданина или у полностью дееспособных и ограниченных в дееспособности членов его семьи отсутствовали доходы в течение 12 месяцев, предшествующих месяцу подачи заявления, на каждого из них представляется копия трудовой книжки или другого документа, содержащего сведения о последнем месте работы (службы, учебы).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4" w:name="sub_3333"/>
      <w:r w:rsidRPr="00D520CF">
        <w:rPr>
          <w:rFonts w:ascii="Times New Roman" w:eastAsia="Times New Roman" w:hAnsi="Times New Roman" w:cs="Times New Roman"/>
          <w:sz w:val="24"/>
          <w:szCs w:val="24"/>
        </w:rPr>
        <w:t>В случае если гражданин или члены его семьи в течение 12 месяцев, предшествующих месяцу подачи заявления, проходили военную службу по призыву, заявитель вправе по своему усмотрению представить копию военного билета.</w:t>
      </w:r>
    </w:p>
    <w:bookmarkEnd w:id="74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В течение 10 рабочих дней со дня поступления заявления уполномоченная организация определяет размер среднедушевого дохода гражданина на основании представленных документов (сведений) о доходах (отсутствии доходов) гражданина и членов его семьи, оформляет справку о размере среднедушевого дохода гражданина по форме согласно </w:t>
      </w:r>
      <w:hyperlink w:anchor="sub_1001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приложению 1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к Порядку или оформляет справку о праве на получение социальных услуг бесплатно для лиц, пострадавших в результате чрезвычайных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ситуаций, вооруженных межнациональных (межэтнических) конфликтов, по форме согласно </w:t>
      </w:r>
      <w:hyperlink w:anchor="sub_10011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приложению 1</w:t>
        </w:r>
      </w:hyperlink>
      <w:hyperlink w:anchor="sub_10011" w:history="1">
        <w:r w:rsidRPr="00D520CF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 1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к Порядку на основании документов, представленных в соответствии с </w:t>
      </w:r>
      <w:hyperlink w:anchor="sub_332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пунктом 3.2 раздела III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5" w:name="sub_335"/>
      <w:r w:rsidRPr="00D520CF">
        <w:rPr>
          <w:rFonts w:ascii="Times New Roman" w:eastAsia="Times New Roman" w:hAnsi="Times New Roman" w:cs="Times New Roman"/>
          <w:sz w:val="24"/>
          <w:szCs w:val="24"/>
        </w:rPr>
        <w:t>3.5. Справка о размере среднедушевого дохода гражданина либо справка о праве на получение социальных услуг бесплатно для лиц, пострадавших в результате чрезвычайных ситуаций, вооруженных межнациональных (межэтнических) конфликтов, выдаются заявителю (представителю заявителя) одновременно с индивидуальной программой.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6" w:name="sub_336"/>
      <w:bookmarkEnd w:id="75"/>
      <w:r w:rsidRPr="00D520CF">
        <w:rPr>
          <w:rFonts w:ascii="Times New Roman" w:eastAsia="Times New Roman" w:hAnsi="Times New Roman" w:cs="Times New Roman"/>
          <w:sz w:val="24"/>
          <w:szCs w:val="24"/>
        </w:rPr>
        <w:t>3.6. Решение об условиях оказания социальных услуг (бесплатно, с частичной или полной оплатой) принимается поставщиком социальных услуг на основании справок уполномоченной организацией о размере среднедушевого дохода гражданина либо о праве на получение социальных услуг бесплатно для лиц, пострадавших в результате чрезвычайных ситуаций, вооруженных межнациональных (межэтнических) конфликтов.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7" w:name="sub_337"/>
      <w:bookmarkEnd w:id="76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3.7. Решение об условиях оказания социальных услуг (бесплатно, с частичной или полной оплатой) и размер взимаемой с граждан платы за социальные услуги пересматриваются поставщиком социальных услуг при изменении доходов получателей социальных услуг или величины </w:t>
      </w:r>
      <w:hyperlink r:id="rId48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прожиточного минимума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>, установленного Правительством области для основных социально-демографических групп населения, но не реже двух раз в год. Решение оформляется дополнительным соглашением к договору о предоставлении социальных услуг.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8" w:name="sub_338"/>
      <w:bookmarkEnd w:id="77"/>
      <w:r w:rsidRPr="00D520CF">
        <w:rPr>
          <w:rFonts w:ascii="Times New Roman" w:eastAsia="Times New Roman" w:hAnsi="Times New Roman" w:cs="Times New Roman"/>
          <w:sz w:val="24"/>
          <w:szCs w:val="24"/>
        </w:rPr>
        <w:t>3.8. Социальные услуги, предоставляемые сверх установленного законом области Перечня социальных услуг, оказываются гражданам на условиях полной оплаты.</w:t>
      </w:r>
    </w:p>
    <w:bookmarkEnd w:id="78"/>
    <w:p w:rsidR="00D520CF" w:rsidRPr="00D520CF" w:rsidRDefault="00D520CF" w:rsidP="00D52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предоставления срочных социальных услуг (за исключением предоставления срочной социальной услуги в виде сопровождения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получателями)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предоставления срочных социальных услуг является заявление о предоставлении срочных социальных услуг, оформленное заявителем (представителем заявителя) по </w:t>
      </w:r>
      <w:hyperlink r:id="rId49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форме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утвержденной </w:t>
      </w:r>
      <w:hyperlink r:id="rId50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28 марта 2014 года N 159н, а также сведения о гражданах, нуждающихся в предоставлении срочных социальных услуг, от медицинских, образовательных или иных организаций, не входящих в систему социального обслуживания, переданные непосредственно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поставщику социальных услуг.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Решение об оказании срочных социальных услуг принимается немедленно.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4.2. Срочные социальные услуги, обусловленные нуждаемостью гражданина в неотложной помощи, предоставляются поставщиками социальных услуг без составления индивидуальной программы и заключения договора о предоставлении срочных социальных услуг.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4.3. Экстренный, неотложный характер помощи, в которой нуждается гражданин и в целях оказания которой заявителю предоставляются срочные социальные услуги, подтверждается наличием следующих обстоятельств: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9" w:name="sub_3431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а) временное тяжелое материальное положение 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>:</w:t>
      </w:r>
    </w:p>
    <w:bookmarkEnd w:id="79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утраты денежных средств, документов, имущества первой необходимости (в результате пожара, стихийного бедствия);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тяжелой болезни (временной нетрудоспособности);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sub_3432"/>
      <w:r w:rsidRPr="00D520CF">
        <w:rPr>
          <w:rFonts w:ascii="Times New Roman" w:eastAsia="Times New Roman" w:hAnsi="Times New Roman" w:cs="Times New Roman"/>
          <w:sz w:val="24"/>
          <w:szCs w:val="24"/>
        </w:rPr>
        <w:t>б) проживание несовершеннолетних детей с родителями, временно неспособными заботиться о них из-за болезни, нетрудоспособности, ограничения свободы на основании решения суда;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sub_3433"/>
      <w:bookmarkEnd w:id="80"/>
      <w:r w:rsidRPr="00D520CF">
        <w:rPr>
          <w:rFonts w:ascii="Times New Roman" w:eastAsia="Times New Roman" w:hAnsi="Times New Roman" w:cs="Times New Roman"/>
          <w:sz w:val="24"/>
          <w:szCs w:val="24"/>
        </w:rPr>
        <w:t>в) самовольный побег из дома в результате внутрисемейных конфликтов, насилия в семье, негативного воздействия социального окружения;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2" w:name="sub_3434"/>
      <w:bookmarkEnd w:id="81"/>
      <w:r w:rsidRPr="00D520CF">
        <w:rPr>
          <w:rFonts w:ascii="Times New Roman" w:eastAsia="Times New Roman" w:hAnsi="Times New Roman" w:cs="Times New Roman"/>
          <w:sz w:val="24"/>
          <w:szCs w:val="24"/>
        </w:rPr>
        <w:t>г) самовольный уход из организаций для детей-сирот, из профессиональных образовательных организаций, медицинских организаций, в которых они находились на лечении;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3" w:name="sub_3435"/>
      <w:bookmarkEnd w:id="82"/>
      <w:r w:rsidRPr="00D520CF">
        <w:rPr>
          <w:rFonts w:ascii="Times New Roman" w:eastAsia="Times New Roman" w:hAnsi="Times New Roman" w:cs="Times New Roman"/>
          <w:sz w:val="24"/>
          <w:szCs w:val="24"/>
        </w:rPr>
        <w:t>д) изъятие несовершеннолетнего из семьи органами опеки и попечительства.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4" w:name="sub_344"/>
      <w:bookmarkEnd w:id="83"/>
      <w:r w:rsidRPr="00D520CF">
        <w:rPr>
          <w:rFonts w:ascii="Times New Roman" w:eastAsia="Times New Roman" w:hAnsi="Times New Roman" w:cs="Times New Roman"/>
          <w:sz w:val="24"/>
          <w:szCs w:val="24"/>
        </w:rPr>
        <w:t>4.4. В целях предоставления срочной социальной услуги оценка экстренности в получении гражданином неотложной помощи осуществляется поставщиком социальных услуг исходя из наличия кризисной ситуации, в которой оказался гражданин, обусловленной: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5" w:name="sub_3441"/>
      <w:bookmarkEnd w:id="84"/>
      <w:r w:rsidRPr="00D520CF">
        <w:rPr>
          <w:rFonts w:ascii="Times New Roman" w:eastAsia="Times New Roman" w:hAnsi="Times New Roman" w:cs="Times New Roman"/>
          <w:sz w:val="24"/>
          <w:szCs w:val="24"/>
        </w:rPr>
        <w:t>а) истощением организма, вызванным недоеданием, вследствие чего наблюдается состояние общей слабости, вялости;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6" w:name="sub_3442"/>
      <w:bookmarkEnd w:id="85"/>
      <w:r w:rsidRPr="00D520CF">
        <w:rPr>
          <w:rFonts w:ascii="Times New Roman" w:eastAsia="Times New Roman" w:hAnsi="Times New Roman" w:cs="Times New Roman"/>
          <w:sz w:val="24"/>
          <w:szCs w:val="24"/>
        </w:rPr>
        <w:t>б) наличием на гражданине одежды и обуви не по сезону, размеру, росту, неопрятной одежды;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7" w:name="sub_3443"/>
      <w:bookmarkEnd w:id="86"/>
      <w:r w:rsidRPr="00D520CF">
        <w:rPr>
          <w:rFonts w:ascii="Times New Roman" w:eastAsia="Times New Roman" w:hAnsi="Times New Roman" w:cs="Times New Roman"/>
          <w:sz w:val="24"/>
          <w:szCs w:val="24"/>
        </w:rPr>
        <w:t>в) отсутствием места для ночлега, обеспечивающего полноценный сон (места для сна с чистым постельным бельем, теплым одеялом);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8" w:name="sub_3444"/>
      <w:bookmarkEnd w:id="87"/>
      <w:r w:rsidRPr="00D520CF">
        <w:rPr>
          <w:rFonts w:ascii="Times New Roman" w:eastAsia="Times New Roman" w:hAnsi="Times New Roman" w:cs="Times New Roman"/>
          <w:sz w:val="24"/>
          <w:szCs w:val="24"/>
        </w:rPr>
        <w:t>г) ущемлением прав и законных интересов гражданина;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9" w:name="sub_3445"/>
      <w:bookmarkEnd w:id="88"/>
      <w:r w:rsidRPr="00D520CF">
        <w:rPr>
          <w:rFonts w:ascii="Times New Roman" w:eastAsia="Times New Roman" w:hAnsi="Times New Roman" w:cs="Times New Roman"/>
          <w:sz w:val="24"/>
          <w:szCs w:val="24"/>
        </w:rPr>
        <w:t>д) состоянием психологического стресса, страха, подавленности, суицидальным поведением.</w:t>
      </w:r>
    </w:p>
    <w:bookmarkEnd w:id="89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4.5. Срочные социальные услуги имеют разовый характер, предоставляются в сроки, обусловленные нуждаемостью гражданина.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0" w:name="sub_346"/>
      <w:r w:rsidRPr="00D520CF">
        <w:rPr>
          <w:rFonts w:ascii="Times New Roman" w:eastAsia="Times New Roman" w:hAnsi="Times New Roman" w:cs="Times New Roman"/>
          <w:sz w:val="24"/>
          <w:szCs w:val="24"/>
        </w:rPr>
        <w:t>4.6. Поставщик социальных услуг принимает решение о предоставлении гражданину срочных социальных услуг либо об отказе в предоставлении срочных социальных услуг.</w:t>
      </w:r>
    </w:p>
    <w:bookmarkEnd w:id="90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4.7. Основаниями для отказа в предоставлении срочных социальных услуг являются: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1" w:name="sub_3471"/>
      <w:r w:rsidRPr="00D520CF">
        <w:rPr>
          <w:rFonts w:ascii="Times New Roman" w:eastAsia="Times New Roman" w:hAnsi="Times New Roman" w:cs="Times New Roman"/>
          <w:sz w:val="24"/>
          <w:szCs w:val="24"/>
        </w:rPr>
        <w:t>а) наличие у гражданина признаков алкогольного, наркотического опьянения (устойчивый запах алкоголя, нарушена речь, координация движений, реакция глаз на свет (зрачки расширены), повышенная агрессивность, неадекватность поведения);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2" w:name="sub_3472"/>
      <w:bookmarkEnd w:id="91"/>
      <w:r w:rsidRPr="00D520CF">
        <w:rPr>
          <w:rFonts w:ascii="Times New Roman" w:eastAsia="Times New Roman" w:hAnsi="Times New Roman" w:cs="Times New Roman"/>
          <w:sz w:val="24"/>
          <w:szCs w:val="24"/>
        </w:rPr>
        <w:t>б) отсутствие свободных койко-мест у поставщика социальных услуг - в случае обращения за содействием в получении временного жилого помещения;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3" w:name="sub_3473"/>
      <w:bookmarkEnd w:id="92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в) отсутствие оснований для предоставления транспорта (при наличии медицинских показаний), установленных </w:t>
      </w:r>
      <w:hyperlink r:id="rId51" w:history="1">
        <w:r w:rsidRPr="00D520CF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области от 15 июня 2020 года N 691 "О перечне оснований для предоставления транспорта (при наличии медицинских показаний) для поездок инвалидов в расположенные на территории области медицинские организации".</w:t>
      </w:r>
    </w:p>
    <w:bookmarkEnd w:id="93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Срочные социальные услуги в виде предоставления одежды, обуви, набора продуктов, </w:t>
      </w:r>
      <w:proofErr w:type="gramStart"/>
      <w:r w:rsidRPr="00D520CF">
        <w:rPr>
          <w:rFonts w:ascii="Times New Roman" w:eastAsia="Times New Roman" w:hAnsi="Times New Roman" w:cs="Times New Roman"/>
          <w:sz w:val="24"/>
          <w:szCs w:val="24"/>
        </w:rPr>
        <w:t>поступивших</w:t>
      </w:r>
      <w:proofErr w:type="gramEnd"/>
      <w:r w:rsidRPr="00D520CF">
        <w:rPr>
          <w:rFonts w:ascii="Times New Roman" w:eastAsia="Times New Roman" w:hAnsi="Times New Roman" w:cs="Times New Roman"/>
          <w:sz w:val="24"/>
          <w:szCs w:val="24"/>
        </w:rPr>
        <w:t xml:space="preserve"> в том числе от благотворительных, религиозных организаций, объединений и фондов, граждан, предоставляются при наличии их у поставщика социальных услуг.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Решение об отказе оформляется письменно с указанием оснований для отказа, подписывается поставщиком социальных услуг, принявшим указанное решение, и выдается гражданину под роспись.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4.8. 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заявителя (представителя заявителя).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Акт предоставления срочных социальных услуг составляется в 2 экземплярах, один из которых передается заявителю (представителю заявителя), а второй остается у поставщика социальных услуг и помещается в личное дело гражданина.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4" w:name="sub_50"/>
      <w:r w:rsidRPr="00D520CF">
        <w:rPr>
          <w:rFonts w:ascii="Times New Roman" w:eastAsia="Times New Roman" w:hAnsi="Times New Roman" w:cs="Times New Roman"/>
          <w:b/>
          <w:bCs/>
          <w:sz w:val="24"/>
          <w:szCs w:val="24"/>
        </w:rPr>
        <w:t>V. Общие требования к деятельности поставщиков социальных услуг</w:t>
      </w:r>
    </w:p>
    <w:bookmarkEnd w:id="94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5.1. При предоставлении социальных услуг поставщик социальных услуг обязан: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- обеспечить безопасность и комфортность предоставления социальных услуг;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- обеспечить предоставление социальных услуг квалифицированными кадрами;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- соблюдать права человека и гражданина;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- довести до сведения граждан свои правоустанавливающие документы, на основании которых поставщик осуществляет свою деятельность и оказывает социальные услуги;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- обеспечить сохранность личных вещей и ценностей получателей социальных услуг;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5" w:name="sub_517"/>
      <w:r w:rsidRPr="00D520CF">
        <w:rPr>
          <w:rFonts w:ascii="Times New Roman" w:eastAsia="Times New Roman" w:hAnsi="Times New Roman" w:cs="Times New Roman"/>
          <w:sz w:val="24"/>
          <w:szCs w:val="24"/>
        </w:rPr>
        <w:t>- предоставить помещение для отправления религиозных обрядов, создать для этого соответствующие условия, не противоречащие правилам внутреннего распорядка и учитывающие интересы верующих различных конфессий и атеистов (в стационарной форме социального обслуживания);</w:t>
      </w:r>
    </w:p>
    <w:bookmarkEnd w:id="95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- исполнять иные обязанности, связанные с реализацией прав получателей социальных услуг на социальное обслуживание.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6" w:name="sub_52"/>
      <w:r w:rsidRPr="00D520CF">
        <w:rPr>
          <w:rFonts w:ascii="Times New Roman" w:eastAsia="Times New Roman" w:hAnsi="Times New Roman" w:cs="Times New Roman"/>
          <w:sz w:val="24"/>
          <w:szCs w:val="24"/>
        </w:rPr>
        <w:t>5.2. Организация социального обслуживания и ее структурные подразделения должны быть размещены в специально предназначенных (приспособленных) зданиях или помещениях, выделенных в зданиях административного или жилого фонда, доступных для всех категорий получателей социальных услуг, в том числе для инвалидов и других маломобильных групп населения.</w:t>
      </w:r>
    </w:p>
    <w:bookmarkEnd w:id="96"/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В организации должны быть выделены помещения для проведения реабилитационных мероприятий, трудотерапии и культурно-досуговой деятельности.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CF">
        <w:rPr>
          <w:rFonts w:ascii="Times New Roman" w:eastAsia="Times New Roman" w:hAnsi="Times New Roman" w:cs="Times New Roman"/>
          <w:sz w:val="24"/>
          <w:szCs w:val="24"/>
        </w:rPr>
        <w:t>Помещения должны быть обеспечены всеми средствами коммунально-бытового обслуживания и оснащены телефонной связью.</w:t>
      </w:r>
    </w:p>
    <w:p w:rsidR="00D520CF" w:rsidRPr="00D520CF" w:rsidRDefault="00D520CF" w:rsidP="00D52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0CF" w:rsidRPr="00D520CF" w:rsidRDefault="00D520CF" w:rsidP="003F2B9A">
      <w:pPr>
        <w:tabs>
          <w:tab w:val="left" w:pos="484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D520CF" w:rsidRPr="00D520CF" w:rsidSect="008F4907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C8"/>
    <w:rsid w:val="00001D9E"/>
    <w:rsid w:val="00106E28"/>
    <w:rsid w:val="001124C8"/>
    <w:rsid w:val="0013213E"/>
    <w:rsid w:val="00176874"/>
    <w:rsid w:val="002335C3"/>
    <w:rsid w:val="00235541"/>
    <w:rsid w:val="002E4A1F"/>
    <w:rsid w:val="002F6159"/>
    <w:rsid w:val="00346E43"/>
    <w:rsid w:val="0039469D"/>
    <w:rsid w:val="003F24A7"/>
    <w:rsid w:val="003F2B9A"/>
    <w:rsid w:val="003F52D1"/>
    <w:rsid w:val="0041114A"/>
    <w:rsid w:val="00411696"/>
    <w:rsid w:val="00425F48"/>
    <w:rsid w:val="004829C2"/>
    <w:rsid w:val="00493414"/>
    <w:rsid w:val="004B1245"/>
    <w:rsid w:val="004C395C"/>
    <w:rsid w:val="005D425B"/>
    <w:rsid w:val="006207FF"/>
    <w:rsid w:val="006B7824"/>
    <w:rsid w:val="00702A02"/>
    <w:rsid w:val="00793662"/>
    <w:rsid w:val="007B0F78"/>
    <w:rsid w:val="007C45F2"/>
    <w:rsid w:val="00831A93"/>
    <w:rsid w:val="00832293"/>
    <w:rsid w:val="00855D0E"/>
    <w:rsid w:val="008916E9"/>
    <w:rsid w:val="008C51A4"/>
    <w:rsid w:val="008F4907"/>
    <w:rsid w:val="009F0D25"/>
    <w:rsid w:val="00A25EED"/>
    <w:rsid w:val="00A75464"/>
    <w:rsid w:val="00AF56F7"/>
    <w:rsid w:val="00B117CA"/>
    <w:rsid w:val="00BC30E6"/>
    <w:rsid w:val="00BE009A"/>
    <w:rsid w:val="00C03163"/>
    <w:rsid w:val="00C31D7E"/>
    <w:rsid w:val="00C4639D"/>
    <w:rsid w:val="00C5472F"/>
    <w:rsid w:val="00C61B75"/>
    <w:rsid w:val="00C65191"/>
    <w:rsid w:val="00C9191F"/>
    <w:rsid w:val="00CA252C"/>
    <w:rsid w:val="00CB04F3"/>
    <w:rsid w:val="00CC2D93"/>
    <w:rsid w:val="00CD4714"/>
    <w:rsid w:val="00D35B03"/>
    <w:rsid w:val="00D520CF"/>
    <w:rsid w:val="00E33F32"/>
    <w:rsid w:val="00EA5391"/>
    <w:rsid w:val="00F9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213E"/>
    <w:rPr>
      <w:color w:val="0000FF"/>
      <w:u w:val="single"/>
    </w:rPr>
  </w:style>
  <w:style w:type="table" w:styleId="a6">
    <w:name w:val="Table Grid"/>
    <w:basedOn w:val="a1"/>
    <w:uiPriority w:val="59"/>
    <w:rsid w:val="00425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425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213E"/>
    <w:rPr>
      <w:color w:val="0000FF"/>
      <w:u w:val="single"/>
    </w:rPr>
  </w:style>
  <w:style w:type="table" w:styleId="a6">
    <w:name w:val="Table Grid"/>
    <w:basedOn w:val="a1"/>
    <w:uiPriority w:val="59"/>
    <w:rsid w:val="00425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42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0101873/0" TargetMode="External"/><Relationship Id="rId18" Type="http://schemas.openxmlformats.org/officeDocument/2006/relationships/hyperlink" Target="http://internet.garant.ru/document/redirect/20337777/404" TargetMode="External"/><Relationship Id="rId26" Type="http://schemas.openxmlformats.org/officeDocument/2006/relationships/hyperlink" Target="http://internet.garant.ru/document/redirect/20320558/0" TargetMode="External"/><Relationship Id="rId39" Type="http://schemas.openxmlformats.org/officeDocument/2006/relationships/hyperlink" Target="http://internet.garant.ru/document/redirect/20337777/4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20337777/404" TargetMode="External"/><Relationship Id="rId34" Type="http://schemas.openxmlformats.org/officeDocument/2006/relationships/hyperlink" Target="http://internet.garant.ru/document/redirect/10101873/0" TargetMode="External"/><Relationship Id="rId42" Type="http://schemas.openxmlformats.org/officeDocument/2006/relationships/hyperlink" Target="http://internet.garant.ru/document/redirect/20337777/404" TargetMode="External"/><Relationship Id="rId47" Type="http://schemas.openxmlformats.org/officeDocument/2006/relationships/hyperlink" Target="http://internet.garant.ru/document/redirect/70771488/35" TargetMode="External"/><Relationship Id="rId50" Type="http://schemas.openxmlformats.org/officeDocument/2006/relationships/hyperlink" Target="http://internet.garant.ru/document/redirect/70665992/0" TargetMode="External"/><Relationship Id="rId7" Type="http://schemas.openxmlformats.org/officeDocument/2006/relationships/hyperlink" Target="http://internet.garant.ru/document/redirect/70771488/35" TargetMode="External"/><Relationship Id="rId12" Type="http://schemas.openxmlformats.org/officeDocument/2006/relationships/hyperlink" Target="http://internet.garant.ru/document/redirect/10101873/0" TargetMode="External"/><Relationship Id="rId17" Type="http://schemas.openxmlformats.org/officeDocument/2006/relationships/hyperlink" Target="http://internet.garant.ru/document/redirect/10103548/14" TargetMode="External"/><Relationship Id="rId25" Type="http://schemas.openxmlformats.org/officeDocument/2006/relationships/hyperlink" Target="http://internet.garant.ru/document/redirect/10103548/14" TargetMode="External"/><Relationship Id="rId33" Type="http://schemas.openxmlformats.org/officeDocument/2006/relationships/hyperlink" Target="http://internet.garant.ru/document/redirect/10101873/0" TargetMode="External"/><Relationship Id="rId38" Type="http://schemas.openxmlformats.org/officeDocument/2006/relationships/hyperlink" Target="http://internet.garant.ru/document/redirect/46340408/128" TargetMode="External"/><Relationship Id="rId46" Type="http://schemas.openxmlformats.org/officeDocument/2006/relationships/hyperlink" Target="http://internet.garant.ru/document/redirect/20320558/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10103548/1211" TargetMode="External"/><Relationship Id="rId20" Type="http://schemas.openxmlformats.org/officeDocument/2006/relationships/hyperlink" Target="http://internet.garant.ru/document/redirect/12177515/0" TargetMode="External"/><Relationship Id="rId29" Type="http://schemas.openxmlformats.org/officeDocument/2006/relationships/hyperlink" Target="http://internet.garant.ru/document/redirect/20320558/0" TargetMode="External"/><Relationship Id="rId41" Type="http://schemas.openxmlformats.org/officeDocument/2006/relationships/hyperlink" Target="http://internet.garant.ru/document/redirect/12177515/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20320558/0" TargetMode="External"/><Relationship Id="rId11" Type="http://schemas.openxmlformats.org/officeDocument/2006/relationships/hyperlink" Target="http://internet.garant.ru/document/redirect/20337777/404" TargetMode="External"/><Relationship Id="rId24" Type="http://schemas.openxmlformats.org/officeDocument/2006/relationships/hyperlink" Target="http://internet.garant.ru/document/redirect/10103548/1211" TargetMode="External"/><Relationship Id="rId32" Type="http://schemas.openxmlformats.org/officeDocument/2006/relationships/hyperlink" Target="http://internet.garant.ru/document/redirect/20337777/404" TargetMode="External"/><Relationship Id="rId37" Type="http://schemas.openxmlformats.org/officeDocument/2006/relationships/hyperlink" Target="http://internet.garant.ru/document/redirect/46340408/125" TargetMode="External"/><Relationship Id="rId40" Type="http://schemas.openxmlformats.org/officeDocument/2006/relationships/hyperlink" Target="http://internet.garant.ru/document/redirect/12184522/0" TargetMode="External"/><Relationship Id="rId45" Type="http://schemas.openxmlformats.org/officeDocument/2006/relationships/hyperlink" Target="http://internet.garant.ru/document/redirect/20320558/0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document/redirect/73076906/11" TargetMode="External"/><Relationship Id="rId23" Type="http://schemas.openxmlformats.org/officeDocument/2006/relationships/hyperlink" Target="http://internet.garant.ru/document/redirect/70791482/0" TargetMode="External"/><Relationship Id="rId28" Type="http://schemas.openxmlformats.org/officeDocument/2006/relationships/hyperlink" Target="http://internet.garant.ru/document/redirect/70771488/35" TargetMode="External"/><Relationship Id="rId36" Type="http://schemas.openxmlformats.org/officeDocument/2006/relationships/hyperlink" Target="http://internet.garant.ru/document/redirect/73076906/11" TargetMode="External"/><Relationship Id="rId49" Type="http://schemas.openxmlformats.org/officeDocument/2006/relationships/hyperlink" Target="http://internet.garant.ru/document/redirect/70665992/1000" TargetMode="External"/><Relationship Id="rId10" Type="http://schemas.openxmlformats.org/officeDocument/2006/relationships/hyperlink" Target="http://internet.garant.ru/document/redirect/70665992/0" TargetMode="External"/><Relationship Id="rId19" Type="http://schemas.openxmlformats.org/officeDocument/2006/relationships/hyperlink" Target="http://internet.garant.ru/document/redirect/12184522/0" TargetMode="External"/><Relationship Id="rId31" Type="http://schemas.openxmlformats.org/officeDocument/2006/relationships/hyperlink" Target="http://internet.garant.ru/document/redirect/70665992/0" TargetMode="External"/><Relationship Id="rId44" Type="http://schemas.openxmlformats.org/officeDocument/2006/relationships/hyperlink" Target="http://internet.garant.ru/document/redirect/70791482/0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665992/1000" TargetMode="External"/><Relationship Id="rId14" Type="http://schemas.openxmlformats.org/officeDocument/2006/relationships/hyperlink" Target="http://internet.garant.ru/document/redirect/10119702/0" TargetMode="External"/><Relationship Id="rId22" Type="http://schemas.openxmlformats.org/officeDocument/2006/relationships/hyperlink" Target="http://internet.garant.ru/document/redirect/70791482/2000" TargetMode="External"/><Relationship Id="rId27" Type="http://schemas.openxmlformats.org/officeDocument/2006/relationships/hyperlink" Target="http://internet.garant.ru/document/redirect/20320558/0" TargetMode="External"/><Relationship Id="rId30" Type="http://schemas.openxmlformats.org/officeDocument/2006/relationships/hyperlink" Target="http://internet.garant.ru/document/redirect/70665992/1000" TargetMode="External"/><Relationship Id="rId35" Type="http://schemas.openxmlformats.org/officeDocument/2006/relationships/hyperlink" Target="http://internet.garant.ru/document/redirect/10119702/0" TargetMode="External"/><Relationship Id="rId43" Type="http://schemas.openxmlformats.org/officeDocument/2006/relationships/hyperlink" Target="http://internet.garant.ru/document/redirect/70791482/2000" TargetMode="External"/><Relationship Id="rId48" Type="http://schemas.openxmlformats.org/officeDocument/2006/relationships/hyperlink" Target="http://internet.garant.ru/document/redirect/20320558/0" TargetMode="External"/><Relationship Id="rId8" Type="http://schemas.openxmlformats.org/officeDocument/2006/relationships/hyperlink" Target="http://internet.garant.ru/document/redirect/70771488/0" TargetMode="External"/><Relationship Id="rId51" Type="http://schemas.openxmlformats.org/officeDocument/2006/relationships/hyperlink" Target="http://internet.garant.ru/document/redirect/742688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8366</Words>
  <Characters>47687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СО ВО "КЦСОН "Забота"</Company>
  <LinksUpToDate>false</LinksUpToDate>
  <CharactersWithSpaces>55942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ev.popova</dc:creator>
  <cp:lastModifiedBy>eo.vorobyova</cp:lastModifiedBy>
  <cp:revision>6</cp:revision>
  <cp:lastPrinted>2020-06-29T06:24:00Z</cp:lastPrinted>
  <dcterms:created xsi:type="dcterms:W3CDTF">2023-04-05T10:24:00Z</dcterms:created>
  <dcterms:modified xsi:type="dcterms:W3CDTF">2023-04-05T11:03:00Z</dcterms:modified>
</cp:coreProperties>
</file>