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6D" w:rsidRPr="0011176A" w:rsidRDefault="00D87D6D" w:rsidP="00D87D6D">
      <w:pPr>
        <w:jc w:val="right"/>
        <w:rPr>
          <w:sz w:val="26"/>
          <w:szCs w:val="26"/>
        </w:rPr>
      </w:pPr>
      <w:bookmarkStart w:id="0" w:name="_GoBack"/>
      <w:bookmarkEnd w:id="0"/>
      <w:r w:rsidRPr="0011176A">
        <w:rPr>
          <w:sz w:val="26"/>
          <w:szCs w:val="26"/>
        </w:rPr>
        <w:t>Приложение 4 к приказу директора учреждения</w:t>
      </w:r>
    </w:p>
    <w:p w:rsidR="00D87D6D" w:rsidRPr="0011176A" w:rsidRDefault="00D87D6D" w:rsidP="00D87D6D">
      <w:pPr>
        <w:jc w:val="center"/>
        <w:rPr>
          <w:sz w:val="26"/>
          <w:szCs w:val="26"/>
        </w:rPr>
      </w:pPr>
      <w:r w:rsidRPr="0011176A">
        <w:rPr>
          <w:sz w:val="26"/>
          <w:szCs w:val="26"/>
        </w:rPr>
        <w:t xml:space="preserve">                             от </w:t>
      </w:r>
      <w:r w:rsidRPr="002804FD">
        <w:rPr>
          <w:sz w:val="26"/>
          <w:szCs w:val="26"/>
        </w:rPr>
        <w:t>16.03.2023 № 70/01-05</w:t>
      </w:r>
    </w:p>
    <w:p w:rsidR="00D87D6D" w:rsidRPr="0011176A" w:rsidRDefault="00D87D6D" w:rsidP="00D87D6D">
      <w:pPr>
        <w:jc w:val="center"/>
        <w:rPr>
          <w:sz w:val="26"/>
          <w:szCs w:val="26"/>
        </w:rPr>
      </w:pPr>
    </w:p>
    <w:p w:rsidR="00D87D6D" w:rsidRPr="0011176A" w:rsidRDefault="00D87D6D" w:rsidP="00D87D6D">
      <w:pPr>
        <w:suppressAutoHyphens/>
        <w:jc w:val="both"/>
        <w:rPr>
          <w:sz w:val="26"/>
          <w:szCs w:val="26"/>
        </w:rPr>
      </w:pPr>
    </w:p>
    <w:p w:rsidR="00D87D6D" w:rsidRPr="0011176A" w:rsidRDefault="00D87D6D" w:rsidP="00D87D6D">
      <w:pPr>
        <w:jc w:val="center"/>
        <w:rPr>
          <w:b/>
          <w:sz w:val="26"/>
          <w:szCs w:val="26"/>
        </w:rPr>
      </w:pPr>
      <w:r w:rsidRPr="0011176A">
        <w:rPr>
          <w:b/>
          <w:sz w:val="26"/>
          <w:szCs w:val="26"/>
        </w:rPr>
        <w:t xml:space="preserve">Порядок действий </w:t>
      </w:r>
    </w:p>
    <w:p w:rsidR="00D87D6D" w:rsidRPr="0011176A" w:rsidRDefault="00D87D6D" w:rsidP="00D87D6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1176A">
        <w:rPr>
          <w:b/>
          <w:sz w:val="26"/>
          <w:szCs w:val="26"/>
        </w:rPr>
        <w:t xml:space="preserve">сторожей (вахтеров), администраторов при обеспечении доступности для </w:t>
      </w:r>
      <w:r>
        <w:rPr>
          <w:b/>
          <w:sz w:val="26"/>
          <w:szCs w:val="26"/>
        </w:rPr>
        <w:t>людей с ограниченными возможностями здоровья</w:t>
      </w:r>
      <w:r w:rsidRPr="0011176A">
        <w:rPr>
          <w:b/>
          <w:sz w:val="26"/>
          <w:szCs w:val="26"/>
        </w:rPr>
        <w:t xml:space="preserve"> объектов и предоставляемых услуг  </w:t>
      </w:r>
    </w:p>
    <w:p w:rsidR="00D87D6D" w:rsidRPr="0011176A" w:rsidRDefault="00D87D6D" w:rsidP="00D87D6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1176A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D87D6D" w:rsidRPr="0011176A" w:rsidRDefault="00D87D6D" w:rsidP="00D87D6D">
      <w:pPr>
        <w:rPr>
          <w:sz w:val="26"/>
          <w:szCs w:val="26"/>
        </w:rPr>
      </w:pPr>
      <w:r w:rsidRPr="0011176A">
        <w:rPr>
          <w:rFonts w:eastAsia="Calibri"/>
          <w:b/>
          <w:sz w:val="26"/>
          <w:szCs w:val="26"/>
          <w:lang w:eastAsia="en-US"/>
        </w:rPr>
        <w:t>В административном здании по адресу:  ул. Краснодонцев, д. 48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5950"/>
        <w:gridCol w:w="2176"/>
      </w:tblGrid>
      <w:tr w:rsidR="00D87D6D" w:rsidRPr="0011176A" w:rsidTr="00233656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Действие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Порядок и последовательность</w:t>
            </w:r>
          </w:p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действий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 xml:space="preserve">Должность </w:t>
            </w:r>
          </w:p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ответственного лица</w:t>
            </w:r>
          </w:p>
        </w:tc>
      </w:tr>
      <w:tr w:rsidR="00D87D6D" w:rsidRPr="0011176A" w:rsidTr="00233656">
        <w:trPr>
          <w:trHeight w:val="32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both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Посещение учреждения инвалидом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D87D6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proofErr w:type="gramStart"/>
            <w:r w:rsidRPr="0011176A">
              <w:rPr>
                <w:sz w:val="26"/>
                <w:szCs w:val="26"/>
              </w:rPr>
              <w:t xml:space="preserve">Обеспечить доступ </w:t>
            </w:r>
            <w:r>
              <w:rPr>
                <w:sz w:val="26"/>
                <w:szCs w:val="26"/>
              </w:rPr>
              <w:t xml:space="preserve">человека </w:t>
            </w:r>
            <w:r>
              <w:rPr>
                <w:b/>
                <w:sz w:val="26"/>
                <w:szCs w:val="26"/>
              </w:rPr>
              <w:t xml:space="preserve">с </w:t>
            </w:r>
            <w:r w:rsidRPr="00DC18DD">
              <w:rPr>
                <w:sz w:val="26"/>
                <w:szCs w:val="26"/>
              </w:rPr>
              <w:t>ограниченными возможностями здоровья</w:t>
            </w:r>
            <w:r>
              <w:rPr>
                <w:sz w:val="26"/>
                <w:szCs w:val="26"/>
              </w:rPr>
              <w:t xml:space="preserve"> </w:t>
            </w:r>
            <w:r w:rsidRPr="0011176A">
              <w:rPr>
                <w:sz w:val="26"/>
                <w:szCs w:val="26"/>
              </w:rPr>
              <w:t xml:space="preserve"> в здание (основной вход, входная группа (пандус).</w:t>
            </w:r>
            <w:proofErr w:type="gramEnd"/>
          </w:p>
          <w:p w:rsidR="00D87D6D" w:rsidRPr="0011176A" w:rsidRDefault="00D87D6D" w:rsidP="00D87D6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Узнать цель посещения учреждения.</w:t>
            </w:r>
          </w:p>
          <w:p w:rsidR="00D87D6D" w:rsidRPr="0011176A" w:rsidRDefault="00D87D6D" w:rsidP="00D87D6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 xml:space="preserve">Пригласить специалиста компетентного в решении интересующего вопроса: </w:t>
            </w:r>
          </w:p>
          <w:p w:rsidR="00D87D6D" w:rsidRPr="0011176A" w:rsidRDefault="00D87D6D" w:rsidP="00D87D6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отделение срочного социального обслуживания (специалист по социальной работе, тел. 26-86-75);</w:t>
            </w:r>
          </w:p>
          <w:p w:rsidR="00D87D6D" w:rsidRPr="0011176A" w:rsidRDefault="00D87D6D" w:rsidP="00D87D6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отделения надомного обслуживания (специалист по социальной работе, тел. 26-03-56);</w:t>
            </w:r>
          </w:p>
          <w:p w:rsidR="00D87D6D" w:rsidRPr="0011176A" w:rsidRDefault="00D87D6D" w:rsidP="00D87D6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социально-реабилитационное отделение (специалист по социальной работе, тел. 26-04-61)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rPr>
                <w:sz w:val="26"/>
                <w:szCs w:val="26"/>
              </w:rPr>
            </w:pPr>
            <w:r w:rsidRPr="0011176A">
              <w:rPr>
                <w:iCs/>
                <w:sz w:val="26"/>
                <w:szCs w:val="26"/>
              </w:rPr>
              <w:t>Дежурный сторож (вахтер)</w:t>
            </w:r>
          </w:p>
        </w:tc>
      </w:tr>
    </w:tbl>
    <w:p w:rsidR="00D87D6D" w:rsidRPr="0011176A" w:rsidRDefault="00D87D6D" w:rsidP="00D87D6D">
      <w:pPr>
        <w:jc w:val="both"/>
        <w:rPr>
          <w:sz w:val="26"/>
          <w:szCs w:val="26"/>
        </w:rPr>
      </w:pPr>
    </w:p>
    <w:p w:rsidR="00D87D6D" w:rsidRPr="0011176A" w:rsidRDefault="00D87D6D" w:rsidP="00D87D6D">
      <w:pPr>
        <w:jc w:val="both"/>
        <w:rPr>
          <w:rFonts w:eastAsia="Calibri"/>
          <w:sz w:val="26"/>
          <w:szCs w:val="26"/>
          <w:lang w:eastAsia="en-US"/>
        </w:rPr>
      </w:pPr>
      <w:r w:rsidRPr="0011176A">
        <w:rPr>
          <w:rFonts w:eastAsia="Calibri"/>
          <w:b/>
          <w:sz w:val="26"/>
          <w:szCs w:val="26"/>
          <w:lang w:eastAsia="en-US"/>
        </w:rPr>
        <w:t xml:space="preserve"> </w:t>
      </w:r>
      <w:proofErr w:type="gramStart"/>
      <w:r w:rsidRPr="0011176A">
        <w:rPr>
          <w:rFonts w:eastAsia="Calibri"/>
          <w:b/>
          <w:sz w:val="26"/>
          <w:szCs w:val="26"/>
          <w:lang w:eastAsia="en-US"/>
        </w:rPr>
        <w:t xml:space="preserve">В  </w:t>
      </w:r>
      <w:r w:rsidRPr="0011176A">
        <w:rPr>
          <w:b/>
          <w:sz w:val="26"/>
          <w:szCs w:val="26"/>
        </w:rPr>
        <w:t>филиале БУ СО ВО «КЦСОН «Забота» в г. Череповце «Реабилитационный центр «Преодоление»</w:t>
      </w:r>
      <w:r w:rsidRPr="0011176A">
        <w:rPr>
          <w:rFonts w:eastAsia="Calibri"/>
          <w:b/>
          <w:sz w:val="26"/>
          <w:szCs w:val="26"/>
          <w:lang w:eastAsia="en-US"/>
        </w:rPr>
        <w:t xml:space="preserve"> по адресу:  ул. Юбилейная, д. 47 </w:t>
      </w:r>
      <w:proofErr w:type="gramEnd"/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5950"/>
        <w:gridCol w:w="2176"/>
      </w:tblGrid>
      <w:tr w:rsidR="00D87D6D" w:rsidRPr="0011176A" w:rsidTr="00233656">
        <w:trPr>
          <w:trHeight w:val="9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Действие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Порядок и последовательность</w:t>
            </w:r>
          </w:p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действий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 xml:space="preserve">Должность </w:t>
            </w:r>
          </w:p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ответственного лица</w:t>
            </w:r>
          </w:p>
        </w:tc>
      </w:tr>
      <w:tr w:rsidR="00D87D6D" w:rsidRPr="0011176A" w:rsidTr="00233656">
        <w:trPr>
          <w:trHeight w:val="17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both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Посещение учреждения инвалидом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D87D6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360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 xml:space="preserve">Обеспечить доступ </w:t>
            </w:r>
            <w:r w:rsidRPr="00DC18DD">
              <w:rPr>
                <w:sz w:val="26"/>
                <w:szCs w:val="26"/>
              </w:rPr>
              <w:t xml:space="preserve">человека с ограниченными возможностями здоровья  </w:t>
            </w:r>
            <w:r w:rsidRPr="0011176A">
              <w:rPr>
                <w:sz w:val="26"/>
                <w:szCs w:val="26"/>
              </w:rPr>
              <w:t>в здание (основной вход).</w:t>
            </w:r>
          </w:p>
          <w:p w:rsidR="00D87D6D" w:rsidRPr="0011176A" w:rsidRDefault="00D87D6D" w:rsidP="00D87D6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-38" w:firstLine="213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Узнать цель посещения отделения.</w:t>
            </w:r>
          </w:p>
          <w:p w:rsidR="00D87D6D" w:rsidRPr="0011176A" w:rsidRDefault="00D87D6D" w:rsidP="00D87D6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-38" w:firstLine="213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Пригласить специалиста компетентного в решении интересующего вопроса (специалист по социальной работе, заведующий отделением).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rPr>
                <w:iCs/>
                <w:sz w:val="26"/>
                <w:szCs w:val="26"/>
              </w:rPr>
            </w:pPr>
            <w:r w:rsidRPr="0011176A">
              <w:rPr>
                <w:iCs/>
                <w:sz w:val="26"/>
                <w:szCs w:val="26"/>
              </w:rPr>
              <w:t>Дежурный сторож (вахтер)</w:t>
            </w:r>
          </w:p>
          <w:p w:rsidR="00D87D6D" w:rsidRPr="0011176A" w:rsidRDefault="00D87D6D" w:rsidP="00233656">
            <w:pPr>
              <w:rPr>
                <w:sz w:val="26"/>
                <w:szCs w:val="26"/>
              </w:rPr>
            </w:pPr>
          </w:p>
        </w:tc>
      </w:tr>
    </w:tbl>
    <w:p w:rsidR="00D87D6D" w:rsidRPr="0011176A" w:rsidRDefault="00D87D6D" w:rsidP="00D87D6D">
      <w:pPr>
        <w:ind w:left="4956" w:firstLine="708"/>
        <w:rPr>
          <w:sz w:val="26"/>
          <w:szCs w:val="26"/>
          <w:lang w:val="en-US"/>
        </w:rPr>
      </w:pPr>
    </w:p>
    <w:p w:rsidR="00D87D6D" w:rsidRPr="0011176A" w:rsidRDefault="00D87D6D" w:rsidP="00D87D6D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11176A">
        <w:rPr>
          <w:rFonts w:eastAsia="Calibri"/>
          <w:b/>
          <w:sz w:val="26"/>
          <w:szCs w:val="26"/>
          <w:lang w:eastAsia="en-US"/>
        </w:rPr>
        <w:t xml:space="preserve">В отделении социальной адаптации для лиц без определенного места жительства и занятий адресу:  ул. </w:t>
      </w:r>
      <w:proofErr w:type="gramStart"/>
      <w:r w:rsidRPr="0011176A">
        <w:rPr>
          <w:rFonts w:eastAsia="Calibri"/>
          <w:b/>
          <w:sz w:val="26"/>
          <w:szCs w:val="26"/>
          <w:lang w:eastAsia="en-US"/>
        </w:rPr>
        <w:t>Промышленная</w:t>
      </w:r>
      <w:proofErr w:type="gramEnd"/>
      <w:r w:rsidRPr="0011176A">
        <w:rPr>
          <w:rFonts w:eastAsia="Calibri"/>
          <w:b/>
          <w:sz w:val="26"/>
          <w:szCs w:val="26"/>
          <w:lang w:eastAsia="en-US"/>
        </w:rPr>
        <w:t xml:space="preserve">, д. 4 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5950"/>
        <w:gridCol w:w="2176"/>
      </w:tblGrid>
      <w:tr w:rsidR="00D87D6D" w:rsidRPr="0011176A" w:rsidTr="00233656">
        <w:trPr>
          <w:trHeight w:val="4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Действие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Порядок и последовательность</w:t>
            </w:r>
          </w:p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действий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 xml:space="preserve">Должность </w:t>
            </w:r>
          </w:p>
          <w:p w:rsidR="00D87D6D" w:rsidRPr="0011176A" w:rsidRDefault="00D87D6D" w:rsidP="0023365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176A">
              <w:rPr>
                <w:b/>
                <w:i/>
                <w:iCs/>
                <w:sz w:val="26"/>
                <w:szCs w:val="26"/>
              </w:rPr>
              <w:t>ответственного лица</w:t>
            </w:r>
          </w:p>
        </w:tc>
      </w:tr>
      <w:tr w:rsidR="00D87D6D" w:rsidRPr="0011176A" w:rsidTr="00233656">
        <w:trPr>
          <w:trHeight w:val="17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jc w:val="both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lastRenderedPageBreak/>
              <w:t>Посещение учреждения инвалида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D87D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38" w:firstLine="283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 xml:space="preserve">Обеспечить доступ </w:t>
            </w:r>
            <w:r w:rsidRPr="00DC18DD">
              <w:rPr>
                <w:sz w:val="26"/>
                <w:szCs w:val="26"/>
              </w:rPr>
              <w:t xml:space="preserve">человека с ограниченными возможностями здоровья  </w:t>
            </w:r>
            <w:r w:rsidRPr="0011176A">
              <w:rPr>
                <w:sz w:val="26"/>
                <w:szCs w:val="26"/>
              </w:rPr>
              <w:t>в здание (подъемно-транспортное устройство);</w:t>
            </w:r>
          </w:p>
          <w:p w:rsidR="00D87D6D" w:rsidRPr="0011176A" w:rsidRDefault="00D87D6D" w:rsidP="00D87D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Узнать цель посещения отделения;</w:t>
            </w:r>
          </w:p>
          <w:p w:rsidR="00D87D6D" w:rsidRPr="0011176A" w:rsidRDefault="00D87D6D" w:rsidP="00D87D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-38" w:firstLine="284"/>
              <w:jc w:val="both"/>
              <w:textAlignment w:val="auto"/>
              <w:rPr>
                <w:sz w:val="26"/>
                <w:szCs w:val="26"/>
              </w:rPr>
            </w:pPr>
            <w:r w:rsidRPr="0011176A">
              <w:rPr>
                <w:sz w:val="26"/>
                <w:szCs w:val="26"/>
              </w:rPr>
              <w:t>Пригласить специалиста компетентного в решении интересующего вопроса (специалист по социальной работе, заведующий отделением).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6D" w:rsidRPr="0011176A" w:rsidRDefault="00D87D6D" w:rsidP="00233656">
            <w:pPr>
              <w:rPr>
                <w:iCs/>
                <w:sz w:val="26"/>
                <w:szCs w:val="26"/>
              </w:rPr>
            </w:pPr>
            <w:r w:rsidRPr="0011176A">
              <w:rPr>
                <w:iCs/>
                <w:sz w:val="26"/>
                <w:szCs w:val="26"/>
              </w:rPr>
              <w:t>Дежурный администратор 2 и 3 этажей</w:t>
            </w:r>
          </w:p>
          <w:p w:rsidR="00D87D6D" w:rsidRPr="0011176A" w:rsidRDefault="00D87D6D" w:rsidP="00233656">
            <w:pPr>
              <w:rPr>
                <w:sz w:val="26"/>
                <w:szCs w:val="26"/>
              </w:rPr>
            </w:pPr>
          </w:p>
        </w:tc>
      </w:tr>
    </w:tbl>
    <w:p w:rsidR="005C4ED6" w:rsidRDefault="00D87D6D"/>
    <w:sectPr w:rsidR="005C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8BD"/>
    <w:multiLevelType w:val="hybridMultilevel"/>
    <w:tmpl w:val="94121202"/>
    <w:lvl w:ilvl="0" w:tplc="041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">
    <w:nsid w:val="228631DB"/>
    <w:multiLevelType w:val="hybridMultilevel"/>
    <w:tmpl w:val="DA1E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24884"/>
    <w:multiLevelType w:val="hybridMultilevel"/>
    <w:tmpl w:val="7D58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C4535"/>
    <w:multiLevelType w:val="hybridMultilevel"/>
    <w:tmpl w:val="EFDE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6D"/>
    <w:rsid w:val="004864F0"/>
    <w:rsid w:val="00AA7169"/>
    <w:rsid w:val="00D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БУ СО ВО "КЦСОН "Забота"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Мария Андреевна</dc:creator>
  <cp:lastModifiedBy>Гостева Мария Андреевна</cp:lastModifiedBy>
  <cp:revision>1</cp:revision>
  <dcterms:created xsi:type="dcterms:W3CDTF">2024-07-22T08:26:00Z</dcterms:created>
  <dcterms:modified xsi:type="dcterms:W3CDTF">2024-07-22T08:27:00Z</dcterms:modified>
</cp:coreProperties>
</file>