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BE" w:rsidRDefault="002051BE" w:rsidP="002051BE">
      <w:pPr>
        <w:jc w:val="center"/>
        <w:rPr>
          <w:b/>
          <w:sz w:val="28"/>
          <w:szCs w:val="28"/>
        </w:rPr>
      </w:pPr>
    </w:p>
    <w:p w:rsidR="005D4F4B" w:rsidRDefault="002051BE" w:rsidP="005D4F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1BE">
        <w:rPr>
          <w:rFonts w:ascii="Times New Roman" w:hAnsi="Times New Roman" w:cs="Times New Roman"/>
          <w:b/>
          <w:sz w:val="28"/>
          <w:szCs w:val="28"/>
        </w:rPr>
        <w:t xml:space="preserve">Формуляр </w:t>
      </w:r>
    </w:p>
    <w:p w:rsidR="002051BE" w:rsidRPr="005D4F4B" w:rsidRDefault="005D4F4B" w:rsidP="005D4F4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4F4B">
        <w:rPr>
          <w:rFonts w:ascii="Times New Roman" w:hAnsi="Times New Roman" w:cs="Times New Roman"/>
          <w:sz w:val="26"/>
          <w:szCs w:val="26"/>
        </w:rPr>
        <w:t xml:space="preserve">Экспресс программа </w:t>
      </w:r>
      <w:r w:rsidRPr="00F93C05">
        <w:rPr>
          <w:rFonts w:ascii="Times New Roman" w:hAnsi="Times New Roman" w:cs="Times New Roman"/>
          <w:sz w:val="26"/>
          <w:szCs w:val="26"/>
        </w:rPr>
        <w:t>«</w:t>
      </w:r>
      <w:r w:rsidR="00F93C05" w:rsidRPr="00F93C0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Биографическая работа </w:t>
      </w:r>
      <w:r w:rsidR="00194B34">
        <w:rPr>
          <w:rFonts w:ascii="Times New Roman" w:hAnsi="Times New Roman" w:cs="Times New Roman"/>
          <w:color w:val="000000" w:themeColor="text1"/>
          <w:sz w:val="26"/>
          <w:szCs w:val="26"/>
        </w:rPr>
        <w:t>с гражданами пожилого возраста «</w:t>
      </w:r>
      <w:r w:rsidR="00F93C05" w:rsidRPr="00F93C05">
        <w:rPr>
          <w:rFonts w:ascii="Times New Roman" w:hAnsi="Times New Roman" w:cs="Times New Roman"/>
          <w:color w:val="000000" w:themeColor="text1"/>
          <w:sz w:val="26"/>
          <w:szCs w:val="26"/>
        </w:rPr>
        <w:t>Книга жизненных историй</w:t>
      </w:r>
      <w:r w:rsidRPr="00F93C05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051BE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101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7"/>
        <w:gridCol w:w="2235"/>
        <w:gridCol w:w="1793"/>
        <w:gridCol w:w="1303"/>
        <w:gridCol w:w="3793"/>
      </w:tblGrid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Наименование организации </w:t>
            </w:r>
          </w:p>
          <w:p w:rsidR="002051BE" w:rsidRPr="002051BE" w:rsidRDefault="00F93C05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>юджетное учреждение социального  обслуживания Вологодской области</w:t>
            </w:r>
            <w:r w:rsid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«Комплексный центр социального обслуживания населения  города Череповца и Череповецкого района «Забота» (БУ СО ВО «КЦСОН «Забота»)    </w:t>
            </w: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экспресс – программы </w:t>
            </w:r>
          </w:p>
        </w:tc>
      </w:tr>
      <w:tr w:rsidR="002051BE" w:rsidRPr="002051BE" w:rsidTr="002051BE">
        <w:tc>
          <w:tcPr>
            <w:tcW w:w="10129" w:type="dxa"/>
            <w:gridSpan w:val="5"/>
          </w:tcPr>
          <w:p w:rsidR="002051BE" w:rsidRPr="00F93C05" w:rsidRDefault="00264B38" w:rsidP="0042780A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F93C0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F93C05" w:rsidRPr="00F93C0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Биографическая работа </w:t>
            </w:r>
            <w:r w:rsidR="001D39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гражданами пожилого возраста «</w:t>
            </w:r>
            <w:r w:rsidR="00F93C05" w:rsidRPr="00F93C0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Книга жизненных историй</w:t>
            </w:r>
            <w:r w:rsidRPr="00F93C0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E0D3F" w:rsidRPr="00F93C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51BE" w:rsidRPr="00F93C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Целевая группа </w:t>
            </w:r>
          </w:p>
        </w:tc>
      </w:tr>
      <w:tr w:rsidR="002051BE" w:rsidRPr="002051BE" w:rsidTr="002051BE">
        <w:tc>
          <w:tcPr>
            <w:tcW w:w="10129" w:type="dxa"/>
            <w:gridSpan w:val="5"/>
          </w:tcPr>
          <w:p w:rsidR="002051BE" w:rsidRPr="002051BE" w:rsidRDefault="009E0D3F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Граждане пожилого возраста, инвалиды, получающие социальные услуги на дому, нуждающиеся в долговременном уходе</w:t>
            </w: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9211" w:type="dxa"/>
            <w:gridSpan w:val="4"/>
          </w:tcPr>
          <w:p w:rsidR="007255EE" w:rsidRDefault="002051BE" w:rsidP="00A15A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технологии (цель, задачи, алгоритм действий)</w:t>
            </w:r>
          </w:p>
          <w:p w:rsidR="0042780A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Цель технологии:  </w:t>
            </w:r>
            <w:r w:rsidR="0042780A" w:rsidRPr="0042780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оказание психологической поддержки пожилым гражданам и инвалидам,  через </w:t>
            </w:r>
            <w:r w:rsidR="00F93C0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биографическую работу.</w:t>
            </w:r>
          </w:p>
          <w:p w:rsidR="007255EE" w:rsidRDefault="002051BE" w:rsidP="00194B34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Задачи:</w:t>
            </w:r>
            <w:r w:rsid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F93C0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обозначение собственных личностных ресурсов, заключенных в материалах биографии</w:t>
            </w:r>
            <w:r w:rsidR="007255EE" w:rsidRPr="007255EE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194B34" w:rsidRPr="00194B34" w:rsidRDefault="00194B34" w:rsidP="00A15AD8">
            <w:pPr>
              <w:pStyle w:val="a5"/>
              <w:numPr>
                <w:ilvl w:val="0"/>
                <w:numId w:val="11"/>
              </w:num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  <w:t xml:space="preserve">повышение жизненного потенциала </w:t>
            </w:r>
            <w:r w:rsidRPr="0042780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граждан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пожилого возраста</w:t>
            </w:r>
            <w:r w:rsidRPr="0042780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и инвалид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ов;</w:t>
            </w:r>
          </w:p>
          <w:p w:rsidR="00F93C05" w:rsidRPr="007255EE" w:rsidRDefault="00F93C05" w:rsidP="00A15AD8">
            <w:pPr>
              <w:pStyle w:val="a5"/>
              <w:numPr>
                <w:ilvl w:val="0"/>
                <w:numId w:val="11"/>
              </w:num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улучшение общего эмоционально</w:t>
            </w:r>
            <w:r w:rsidRPr="00F93C05"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  <w:t>психического состояния</w:t>
            </w:r>
            <w:r w:rsidR="00194B34"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  <w:t>;</w:t>
            </w:r>
          </w:p>
          <w:p w:rsidR="00194B34" w:rsidRPr="00194B34" w:rsidRDefault="0042780A" w:rsidP="00194B34">
            <w:pPr>
              <w:pStyle w:val="a5"/>
              <w:numPr>
                <w:ilvl w:val="0"/>
                <w:numId w:val="11"/>
              </w:num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акт</w:t>
            </w:r>
            <w:r w:rsidR="00F93C05"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ивизация</w:t>
            </w: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творческого потенциала</w:t>
            </w:r>
            <w:r w:rsidR="007255EE" w:rsidRPr="00194B34">
              <w:rPr>
                <w:rFonts w:ascii="Times New Roman" w:eastAsiaTheme="minorEastAsia" w:hAnsi="Times New Roman"/>
                <w:sz w:val="26"/>
                <w:szCs w:val="26"/>
                <w:lang w:eastAsia="ru-RU"/>
              </w:rPr>
              <w:t>;</w:t>
            </w:r>
          </w:p>
          <w:p w:rsidR="0084058E" w:rsidRDefault="0042780A" w:rsidP="00194B34">
            <w:pPr>
              <w:pStyle w:val="a5"/>
              <w:numPr>
                <w:ilvl w:val="0"/>
                <w:numId w:val="11"/>
              </w:num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под</w:t>
            </w:r>
            <w:r w:rsidR="00F93C05"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бор</w:t>
            </w: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F93C05"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направления деятельности </w:t>
            </w: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для самостоятельного применения</w:t>
            </w:r>
            <w:r w:rsidR="00F93C05"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путем апробации</w:t>
            </w:r>
            <w:r w:rsidRPr="00194B3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  <w:r w:rsidR="00194B34" w:rsidRPr="00194B3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94B34" w:rsidRPr="0042780A" w:rsidRDefault="00194B34" w:rsidP="00194B34">
            <w:pPr>
              <w:pStyle w:val="a5"/>
              <w:tabs>
                <w:tab w:val="left" w:pos="9356"/>
              </w:tabs>
              <w:spacing w:after="0" w:line="240" w:lineRule="auto"/>
              <w:ind w:left="114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4644" w:type="dxa"/>
            <w:gridSpan w:val="3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Последовательность действий, которые необходимо выполнить, чтобы достичь цели реализации технологии</w:t>
            </w:r>
          </w:p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Система реализации </w:t>
            </w:r>
            <w:r w:rsidR="007255EE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включает следующие этапы:</w:t>
            </w:r>
          </w:p>
          <w:p w:rsidR="002051BE" w:rsidRPr="002051BE" w:rsidRDefault="00AD02F5" w:rsidP="00A15AD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предварительный: </w:t>
            </w:r>
            <w:r w:rsidR="00264B38" w:rsidRPr="00B57626">
              <w:rPr>
                <w:rFonts w:ascii="Times New Roman" w:hAnsi="Times New Roman" w:cs="Times New Roman"/>
                <w:sz w:val="26"/>
                <w:szCs w:val="26"/>
              </w:rPr>
              <w:t>получение согласия на участие в экспресс программе у получателя социальных услуг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2051BE" w:rsidRDefault="007255EE" w:rsidP="00A15AD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64B38">
              <w:rPr>
                <w:rFonts w:ascii="Times New Roman" w:hAnsi="Times New Roman" w:cs="Times New Roman"/>
                <w:sz w:val="26"/>
                <w:szCs w:val="26"/>
              </w:rPr>
              <w:t>диагностический</w:t>
            </w:r>
            <w:proofErr w:type="gramEnd"/>
            <w:r w:rsidR="00AD02F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B01300" w:rsidRPr="00264B38">
              <w:rPr>
                <w:rFonts w:ascii="Times New Roman" w:hAnsi="Times New Roman" w:cs="Times New Roman"/>
                <w:sz w:val="26"/>
                <w:szCs w:val="26"/>
              </w:rPr>
              <w:t xml:space="preserve"> предполагает </w:t>
            </w:r>
            <w:r w:rsidR="00C733BB">
              <w:rPr>
                <w:rFonts w:ascii="Times New Roman" w:hAnsi="Times New Roman" w:cs="Times New Roman"/>
                <w:sz w:val="26"/>
                <w:szCs w:val="26"/>
              </w:rPr>
              <w:t>оценку эмоционального состояния</w:t>
            </w:r>
            <w:r w:rsidR="00D568C9" w:rsidRPr="00264B38">
              <w:rPr>
                <w:rFonts w:ascii="Times New Roman" w:hAnsi="Times New Roman" w:cs="Times New Roman"/>
                <w:sz w:val="26"/>
                <w:szCs w:val="26"/>
              </w:rPr>
              <w:t>, определение основных предпочтений исходя из данных</w:t>
            </w:r>
            <w:r w:rsidR="00F93C05">
              <w:rPr>
                <w:rFonts w:ascii="Times New Roman" w:hAnsi="Times New Roman" w:cs="Times New Roman"/>
                <w:sz w:val="26"/>
                <w:szCs w:val="26"/>
              </w:rPr>
              <w:t xml:space="preserve"> первичной диагностики и бес</w:t>
            </w:r>
            <w:r w:rsidR="00AD02F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F93C05">
              <w:rPr>
                <w:rFonts w:ascii="Times New Roman" w:hAnsi="Times New Roman" w:cs="Times New Roman"/>
                <w:sz w:val="26"/>
                <w:szCs w:val="26"/>
              </w:rPr>
              <w:t>ды</w:t>
            </w:r>
            <w:r w:rsidR="00B57626">
              <w:rPr>
                <w:rFonts w:ascii="Times New Roman" w:hAnsi="Times New Roman" w:cs="Times New Roman"/>
                <w:sz w:val="26"/>
                <w:szCs w:val="26"/>
              </w:rPr>
              <w:t>. А</w:t>
            </w:r>
            <w:r w:rsidR="00264B38">
              <w:rPr>
                <w:rFonts w:ascii="Times New Roman" w:hAnsi="Times New Roman" w:cs="Times New Roman"/>
                <w:sz w:val="26"/>
                <w:szCs w:val="26"/>
              </w:rPr>
              <w:t>нализ проводит психолог учреждения</w:t>
            </w:r>
            <w:r w:rsidR="0064050C">
              <w:rPr>
                <w:rFonts w:ascii="Times New Roman" w:hAnsi="Times New Roman" w:cs="Times New Roman"/>
                <w:sz w:val="26"/>
                <w:szCs w:val="26"/>
              </w:rPr>
              <w:t xml:space="preserve">, учитывая данные индивидуальной оценки </w:t>
            </w:r>
            <w:r w:rsidR="006405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нуждаемости (типизации)  и основного плана ухода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051BE" w:rsidRPr="002051BE" w:rsidRDefault="00D568C9" w:rsidP="00A15AD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установочный</w:t>
            </w:r>
            <w:r w:rsidR="00AD02F5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264B38">
              <w:rPr>
                <w:rFonts w:ascii="Times New Roman" w:hAnsi="Times New Roman" w:cs="Times New Roman"/>
                <w:sz w:val="26"/>
                <w:szCs w:val="26"/>
              </w:rPr>
              <w:t xml:space="preserve">ознакомление с </w:t>
            </w:r>
            <w:r w:rsidR="00AD02F5">
              <w:rPr>
                <w:rFonts w:ascii="Times New Roman" w:hAnsi="Times New Roman" w:cs="Times New Roman"/>
                <w:sz w:val="26"/>
                <w:szCs w:val="26"/>
              </w:rPr>
              <w:t>особенностями работы по данному направлению и его</w:t>
            </w:r>
            <w:r w:rsidR="00C733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733BB" w:rsidRPr="00264B38">
              <w:rPr>
                <w:rFonts w:ascii="Times New Roman" w:hAnsi="Times New Roman" w:cs="Times New Roman"/>
                <w:sz w:val="26"/>
                <w:szCs w:val="26"/>
              </w:rPr>
              <w:t>влияние</w:t>
            </w:r>
            <w:r w:rsidR="00C733BB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61208" w:rsidRPr="00264B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64B38"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r w:rsidR="00C733BB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эмоциональное состояние </w:t>
            </w:r>
            <w:r w:rsidRPr="00264B38">
              <w:rPr>
                <w:rFonts w:ascii="Times New Roman" w:hAnsi="Times New Roman" w:cs="Times New Roman"/>
                <w:sz w:val="26"/>
                <w:szCs w:val="26"/>
              </w:rPr>
              <w:t>человека, а так же создание положительной мотивации на активный рабочий процесс</w:t>
            </w:r>
            <w:r w:rsidR="002051BE" w:rsidRPr="00264B3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051BE" w:rsidRDefault="00AD02F5" w:rsidP="00A15AD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основной (</w:t>
            </w:r>
            <w:r w:rsidR="00264B38">
              <w:rPr>
                <w:rFonts w:ascii="Times New Roman" w:hAnsi="Times New Roman" w:cs="Times New Roman"/>
                <w:sz w:val="26"/>
                <w:szCs w:val="26"/>
              </w:rPr>
              <w:t>реализационный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):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4B38">
              <w:rPr>
                <w:rFonts w:ascii="Times New Roman" w:hAnsi="Times New Roman" w:cs="Times New Roman"/>
                <w:sz w:val="26"/>
                <w:szCs w:val="26"/>
              </w:rPr>
              <w:t>проведение экспресс занятий с</w:t>
            </w:r>
            <w:r w:rsidR="00C733BB">
              <w:rPr>
                <w:rFonts w:ascii="Times New Roman" w:hAnsi="Times New Roman" w:cs="Times New Roman"/>
                <w:sz w:val="26"/>
                <w:szCs w:val="26"/>
              </w:rPr>
              <w:t>огласно тематическому планированию программы</w:t>
            </w:r>
            <w:r w:rsidR="00264B38">
              <w:rPr>
                <w:rFonts w:ascii="Times New Roman" w:hAnsi="Times New Roman" w:cs="Times New Roman"/>
                <w:sz w:val="26"/>
                <w:szCs w:val="26"/>
              </w:rPr>
              <w:t xml:space="preserve"> в соответствии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поставленными целями и задачами</w:t>
            </w:r>
            <w:r w:rsidR="00B5762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733BB" w:rsidRPr="00C733BB" w:rsidRDefault="00AD02F5" w:rsidP="00C733B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оценочный: проведение повторной диагностики,</w:t>
            </w:r>
            <w:r w:rsidR="00B576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733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r w:rsidR="00C733BB" w:rsidRPr="00C733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равнение и анализ результа</w:t>
            </w:r>
            <w:r w:rsidR="00C733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тов по вводной и заключительной </w:t>
            </w:r>
            <w:r w:rsidR="00C733BB" w:rsidRPr="00C733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диагностической процедуре с использованием</w:t>
            </w:r>
            <w:r w:rsidR="00C733BB" w:rsidRPr="007A40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733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методики из диагностического этапа</w:t>
            </w:r>
            <w:r w:rsidR="009A19B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FE5F4B" w:rsidRDefault="00AD02F5" w:rsidP="00FE5F4B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E5F4B">
              <w:rPr>
                <w:rFonts w:ascii="Times New Roman" w:hAnsi="Times New Roman"/>
                <w:sz w:val="26"/>
                <w:szCs w:val="26"/>
              </w:rPr>
              <w:t>На основе анализа результатов диагностики проводится</w:t>
            </w:r>
            <w:r w:rsidR="00B57626" w:rsidRPr="00FE5F4B">
              <w:rPr>
                <w:rFonts w:ascii="Times New Roman" w:hAnsi="Times New Roman"/>
                <w:sz w:val="26"/>
                <w:szCs w:val="26"/>
              </w:rPr>
              <w:t xml:space="preserve"> корректировка индивидуальной программы ухода</w:t>
            </w:r>
            <w:r w:rsidRPr="00FE5F4B">
              <w:rPr>
                <w:rFonts w:ascii="Times New Roman" w:hAnsi="Times New Roman"/>
                <w:sz w:val="26"/>
                <w:szCs w:val="26"/>
              </w:rPr>
              <w:t>, определяются направления дальнейшего взаимодействия</w:t>
            </w:r>
            <w:r w:rsidR="00B57626" w:rsidRPr="00FE5F4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4058E" w:rsidRPr="002051BE" w:rsidRDefault="00FE5F4B" w:rsidP="00FE5F4B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E5F4B">
              <w:rPr>
                <w:rFonts w:ascii="Times New Roman" w:hAnsi="Times New Roman"/>
                <w:sz w:val="26"/>
                <w:szCs w:val="26"/>
              </w:rPr>
              <w:t>самостоятельное продолжение работы получателями социальных услуг по направлению экспресс программы, пополнение новыми материалами «Книги жизненных историй».</w:t>
            </w:r>
          </w:p>
        </w:tc>
        <w:tc>
          <w:tcPr>
            <w:tcW w:w="5485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Используемые методы и содержание технологии</w:t>
            </w:r>
          </w:p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    Реализация предполагает</w:t>
            </w:r>
            <w:r w:rsidR="00B57626">
              <w:rPr>
                <w:rFonts w:ascii="Times New Roman" w:hAnsi="Times New Roman" w:cs="Times New Roman"/>
                <w:sz w:val="26"/>
                <w:szCs w:val="26"/>
              </w:rPr>
              <w:t xml:space="preserve">  использование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051BE" w:rsidRDefault="00596D66" w:rsidP="00A15AD8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6D66">
              <w:rPr>
                <w:rFonts w:ascii="Times New Roman" w:hAnsi="Times New Roman"/>
                <w:sz w:val="26"/>
                <w:szCs w:val="26"/>
              </w:rPr>
              <w:t>активны</w:t>
            </w:r>
            <w:r w:rsidR="005C6110">
              <w:rPr>
                <w:rFonts w:ascii="Times New Roman" w:hAnsi="Times New Roman"/>
                <w:sz w:val="26"/>
                <w:szCs w:val="26"/>
              </w:rPr>
              <w:t>х</w:t>
            </w:r>
            <w:r w:rsidR="00194B34">
              <w:rPr>
                <w:rFonts w:ascii="Times New Roman" w:hAnsi="Times New Roman"/>
                <w:sz w:val="26"/>
                <w:szCs w:val="26"/>
              </w:rPr>
              <w:t xml:space="preserve"> форм</w:t>
            </w:r>
            <w:r w:rsidRPr="00596D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A19BC">
              <w:rPr>
                <w:rFonts w:ascii="Times New Roman" w:hAnsi="Times New Roman"/>
                <w:sz w:val="26"/>
                <w:szCs w:val="26"/>
              </w:rPr>
              <w:t>взаимодействия с</w:t>
            </w:r>
            <w:r w:rsidR="00AD02F5">
              <w:rPr>
                <w:rFonts w:ascii="Times New Roman" w:hAnsi="Times New Roman"/>
                <w:sz w:val="26"/>
                <w:szCs w:val="26"/>
              </w:rPr>
              <w:t xml:space="preserve"> материалами семейного архива</w:t>
            </w:r>
            <w:r w:rsidRPr="00596D66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AD02F5" w:rsidRDefault="00AD02F5" w:rsidP="00A15AD8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интервью;</w:t>
            </w:r>
          </w:p>
          <w:p w:rsidR="00AD02F5" w:rsidRPr="00596D66" w:rsidRDefault="00AD02F5" w:rsidP="00A15AD8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методов фототерапии</w:t>
            </w:r>
            <w:r w:rsidR="00194B34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96D66" w:rsidRDefault="00963CAB" w:rsidP="00A15AD8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 рефлексии;</w:t>
            </w:r>
          </w:p>
          <w:p w:rsidR="00963CAB" w:rsidRPr="00596D66" w:rsidRDefault="00963CAB" w:rsidP="00A15AD8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 пассивного слушания.</w:t>
            </w:r>
          </w:p>
          <w:p w:rsid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E41B4B">
              <w:rPr>
                <w:rFonts w:ascii="Times New Roman" w:hAnsi="Times New Roman" w:cs="Times New Roman"/>
                <w:sz w:val="26"/>
                <w:szCs w:val="26"/>
              </w:rPr>
              <w:t>программу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63CAB">
              <w:rPr>
                <w:rFonts w:ascii="Times New Roman" w:hAnsi="Times New Roman" w:cs="Times New Roman"/>
                <w:sz w:val="26"/>
                <w:szCs w:val="26"/>
              </w:rPr>
              <w:t>включено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писание ее актуальности, </w:t>
            </w:r>
            <w:r w:rsidR="00963CA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представлено тематическое </w:t>
            </w:r>
            <w:proofErr w:type="gramStart"/>
            <w:r w:rsidR="00963CA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планирование</w:t>
            </w:r>
            <w:proofErr w:type="gramEnd"/>
            <w:r w:rsidR="007B137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экспресс программы</w:t>
            </w:r>
            <w:r w:rsidR="00963CA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7B137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выделены </w:t>
            </w:r>
            <w:r w:rsidR="00963CA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этапы реализации, дана четкая структура проведения занятия</w:t>
            </w:r>
            <w:r w:rsidR="007B137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963CA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обозначен регламент</w:t>
            </w:r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:rsidR="005C6110" w:rsidRPr="002051BE" w:rsidRDefault="005C6110" w:rsidP="00A15AD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Методическое обеспечение программы представляет собой конспекты занятий, разработанные согласно тематическому плану, в которых подробно описаны используемые в работе практические упражнения и необходимые материалы для его реализации.</w:t>
            </w:r>
          </w:p>
          <w:p w:rsidR="00DA405E" w:rsidRDefault="002051BE" w:rsidP="00DA405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состав </w:t>
            </w:r>
            <w:proofErr w:type="spellStart"/>
            <w:proofErr w:type="gramStart"/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практико</w:t>
            </w:r>
            <w:proofErr w:type="spellEnd"/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-</w:t>
            </w:r>
            <w:r w:rsidR="007255E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ориентированного</w:t>
            </w:r>
            <w:proofErr w:type="gramEnd"/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приложения включены</w:t>
            </w:r>
            <w:r w:rsidR="005C61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диагностическая методика </w:t>
            </w:r>
            <w:r w:rsidRPr="002051B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C611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оценки эмоционального состояния, шаблоны для практических работ</w:t>
            </w:r>
            <w:r w:rsidR="00DA40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963CAB" w:rsidRPr="002051BE" w:rsidRDefault="00963CAB" w:rsidP="00DA405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5.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Нормативные документы, обеспечивающие правовую основу для применения технологии</w:t>
            </w:r>
          </w:p>
        </w:tc>
      </w:tr>
      <w:tr w:rsidR="00016C09" w:rsidRPr="002051BE" w:rsidTr="002051BE">
        <w:trPr>
          <w:trHeight w:val="346"/>
        </w:trPr>
        <w:tc>
          <w:tcPr>
            <w:tcW w:w="4644" w:type="dxa"/>
            <w:gridSpan w:val="3"/>
          </w:tcPr>
          <w:p w:rsidR="007475CE" w:rsidRPr="002051BE" w:rsidRDefault="002051BE" w:rsidP="00A15AD8">
            <w:pPr>
              <w:spacing w:line="240" w:lineRule="auto"/>
              <w:jc w:val="both"/>
              <w:rPr>
                <w:rFonts w:ascii="Times New Roman" w:eastAsia="PMingLiU" w:hAnsi="Times New Roman" w:cs="Times New Roman"/>
                <w:kern w:val="2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kern w:val="2"/>
                <w:sz w:val="26"/>
                <w:szCs w:val="26"/>
              </w:rPr>
              <w:t>Федеральный закон Российской Федерации</w:t>
            </w:r>
            <w:r w:rsidRPr="002051BE">
              <w:rPr>
                <w:rFonts w:ascii="Times New Roman" w:eastAsia="PMingLiU" w:hAnsi="Times New Roman" w:cs="Times New Roman"/>
                <w:kern w:val="2"/>
                <w:sz w:val="26"/>
                <w:szCs w:val="26"/>
              </w:rPr>
              <w:t xml:space="preserve"> от 28 декабря 2013 года № 442-ФЗ «Об основах социального обслуживания граждан в Российской Федерации»;</w:t>
            </w:r>
          </w:p>
          <w:p w:rsidR="002051BE" w:rsidRDefault="002051BE" w:rsidP="00A15AD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Устав БУ СО ВО </w:t>
            </w:r>
            <w:r w:rsidR="007B137D">
              <w:rPr>
                <w:rFonts w:ascii="Times New Roman" w:hAnsi="Times New Roman" w:cs="Times New Roman"/>
                <w:sz w:val="26"/>
                <w:szCs w:val="26"/>
              </w:rPr>
              <w:t xml:space="preserve"> «КЦСОН «Забота»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7B137D" w:rsidRDefault="007B137D" w:rsidP="00A15AD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Положение об отделении социального обслуживания на дому граждан пожилого возраста и инвалидов.</w:t>
            </w:r>
          </w:p>
          <w:p w:rsidR="002051BE" w:rsidRPr="002051BE" w:rsidRDefault="00013537" w:rsidP="0001353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Протокол заседания экспертного совета по инновационной деятельности Департамента социальной защиты населения от 09.12.2020 №2.</w:t>
            </w:r>
          </w:p>
        </w:tc>
        <w:tc>
          <w:tcPr>
            <w:tcW w:w="5485" w:type="dxa"/>
            <w:gridSpan w:val="2"/>
          </w:tcPr>
          <w:p w:rsidR="007475CE" w:rsidRPr="007475CE" w:rsidRDefault="007475CE" w:rsidP="00A15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75CE">
              <w:rPr>
                <w:rFonts w:ascii="Times New Roman" w:hAnsi="Times New Roman" w:cs="Times New Roman"/>
                <w:sz w:val="26"/>
                <w:szCs w:val="26"/>
              </w:rPr>
              <w:t>План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75CE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реализации мероприятий опорно-методической площадки Департамента социальной защиты населения области БУ СО </w:t>
            </w:r>
            <w:proofErr w:type="gramStart"/>
            <w:r w:rsidRPr="007475CE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7475CE">
              <w:rPr>
                <w:rFonts w:ascii="Times New Roman" w:hAnsi="Times New Roman" w:cs="Times New Roman"/>
                <w:sz w:val="26"/>
                <w:szCs w:val="26"/>
              </w:rPr>
              <w:t xml:space="preserve"> «Комплексный центр социального обслуживания населения города Череповца и Череповецкого района «Забота» </w:t>
            </w:r>
          </w:p>
          <w:p w:rsidR="007475CE" w:rsidRPr="007475CE" w:rsidRDefault="007475CE" w:rsidP="00A15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75CE">
              <w:rPr>
                <w:rFonts w:ascii="Times New Roman" w:hAnsi="Times New Roman" w:cs="Times New Roman"/>
                <w:sz w:val="26"/>
                <w:szCs w:val="26"/>
              </w:rPr>
              <w:t xml:space="preserve">по направлению - внедрение системы долговременного ухода на территории Вологодской области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D2E4C">
              <w:rPr>
                <w:rFonts w:ascii="Times New Roman" w:hAnsi="Times New Roman" w:cs="Times New Roman"/>
                <w:sz w:val="26"/>
                <w:szCs w:val="26"/>
              </w:rPr>
              <w:t xml:space="preserve">директором БУ СО ВО «КЦСОН «Забота»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18.02.2021 года.</w:t>
            </w:r>
          </w:p>
          <w:p w:rsidR="00013537" w:rsidRDefault="00013537" w:rsidP="00013537">
            <w:pPr>
              <w:widowControl w:val="0"/>
              <w:autoSpaceDE w:val="0"/>
              <w:autoSpaceDN w:val="0"/>
              <w:adjustRightInd w:val="0"/>
              <w:spacing w:before="240" w:line="240" w:lineRule="auto"/>
              <w:ind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Приказ № 72/01-05 от 02.03.2022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 утверждении состава проблемной группы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внедрению системы долговременного ухода</w:t>
            </w:r>
          </w:p>
          <w:p w:rsidR="0084058E" w:rsidRPr="007F13F9" w:rsidRDefault="0084058E" w:rsidP="00A15AD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6.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Кто организует работу по применению технологии:</w:t>
            </w:r>
          </w:p>
        </w:tc>
      </w:tr>
      <w:tr w:rsidR="00016C09" w:rsidRPr="002051BE" w:rsidTr="002051BE">
        <w:tc>
          <w:tcPr>
            <w:tcW w:w="4644" w:type="dxa"/>
            <w:gridSpan w:val="3"/>
          </w:tcPr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Для эффективн</w:t>
            </w:r>
            <w:r w:rsidR="002F46EE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F46EE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реализации технологии </w:t>
            </w:r>
            <w:r w:rsidR="007475CE">
              <w:rPr>
                <w:rFonts w:ascii="Times New Roman" w:hAnsi="Times New Roman" w:cs="Times New Roman"/>
                <w:sz w:val="26"/>
                <w:szCs w:val="26"/>
              </w:rPr>
              <w:t>необходимо согласованное взаимодействие следующих сотрудников</w:t>
            </w:r>
            <w:r w:rsidR="00B2099D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учреждения</w:t>
            </w:r>
            <w:r w:rsidR="007475C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Заведующий</w:t>
            </w:r>
            <w:r w:rsidR="00B209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отделением</w:t>
            </w: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B2099D" w:rsidRPr="00B2099D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социального обслуживания на дому граждан пожилого возраста и инвалидов</w:t>
            </w: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F46EE">
              <w:rPr>
                <w:rFonts w:ascii="Times New Roman" w:hAnsi="Times New Roman" w:cs="Times New Roman"/>
                <w:sz w:val="26"/>
                <w:szCs w:val="26"/>
              </w:rPr>
              <w:t xml:space="preserve">организует проведение </w:t>
            </w:r>
            <w:r w:rsidR="008A2993">
              <w:rPr>
                <w:rFonts w:ascii="Times New Roman" w:hAnsi="Times New Roman" w:cs="Times New Roman"/>
                <w:sz w:val="26"/>
                <w:szCs w:val="26"/>
              </w:rPr>
              <w:t xml:space="preserve">оценки нуждаемости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получателя социальных услуг</w:t>
            </w:r>
            <w:r w:rsidR="008A2993">
              <w:rPr>
                <w:rFonts w:ascii="Times New Roman" w:hAnsi="Times New Roman" w:cs="Times New Roman"/>
                <w:sz w:val="26"/>
                <w:szCs w:val="26"/>
              </w:rPr>
              <w:t xml:space="preserve"> в долговременном уходе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,  а также </w:t>
            </w:r>
            <w:r w:rsidR="002F46EE">
              <w:rPr>
                <w:rFonts w:ascii="Times New Roman" w:hAnsi="Times New Roman" w:cs="Times New Roman"/>
                <w:sz w:val="26"/>
                <w:szCs w:val="26"/>
              </w:rPr>
              <w:t>составления индивидуального плана ухода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F46EE">
              <w:rPr>
                <w:rFonts w:ascii="Times New Roman" w:hAnsi="Times New Roman" w:cs="Times New Roman"/>
                <w:sz w:val="26"/>
                <w:szCs w:val="26"/>
              </w:rPr>
              <w:t xml:space="preserve">с предпочтениями, нуждающегося в долговременном уходе, что является рекомендацией применения данной экспресс программы.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беспечивает процесс организации занятий (составляет расписание, включает в график работы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психолога и социального работника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, контр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олирует процесс оказания услуг)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95C08" w:rsidRPr="00195C08" w:rsidRDefault="00195C08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Специалист по социальной работе </w:t>
            </w:r>
            <w:r w:rsidRPr="00195C08">
              <w:rPr>
                <w:rFonts w:ascii="Times New Roman" w:hAnsi="Times New Roman" w:cs="Times New Roman"/>
                <w:sz w:val="26"/>
                <w:szCs w:val="26"/>
              </w:rPr>
              <w:t xml:space="preserve">(обученный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типизатор</w:t>
            </w:r>
            <w:r w:rsidRPr="00195C0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проводит </w:t>
            </w:r>
            <w:r w:rsidR="008A2993">
              <w:rPr>
                <w:rFonts w:ascii="Times New Roman" w:hAnsi="Times New Roman" w:cs="Times New Roman"/>
                <w:sz w:val="26"/>
                <w:szCs w:val="26"/>
              </w:rPr>
              <w:t xml:space="preserve">оценку нуждаемости граждан в долговременном уходе;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участвует в комиссии по определени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группы </w:t>
            </w:r>
            <w:r w:rsidR="008A2993">
              <w:rPr>
                <w:rFonts w:ascii="Times New Roman" w:hAnsi="Times New Roman" w:cs="Times New Roman"/>
                <w:sz w:val="26"/>
                <w:szCs w:val="26"/>
              </w:rPr>
              <w:t>нуждаемости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дает информацию о предпочтениях получателя социальных услуг, касающихся именно этой экспресс программы</w:t>
            </w:r>
          </w:p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Психолог 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осуществляет сотрудничество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заведующим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95C08" w:rsidRPr="00195C08">
              <w:rPr>
                <w:rFonts w:ascii="Times New Roman" w:hAnsi="Times New Roman" w:cs="Times New Roman"/>
                <w:sz w:val="26"/>
                <w:szCs w:val="26"/>
              </w:rPr>
              <w:t>отделением социального обслуживания на дому граждан пожилого возраста и инвалидов, специалистом по социальной работе, социальным работником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95C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водит  занятия для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получателя социальных услуг по данной экспресс программе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; организует и проводит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 обучение социальных работников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 специфик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организации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самостоятельных </w:t>
            </w:r>
            <w:r w:rsidR="00195C08">
              <w:rPr>
                <w:rFonts w:ascii="Times New Roman" w:hAnsi="Times New Roman" w:cs="Times New Roman"/>
                <w:sz w:val="26"/>
                <w:szCs w:val="26"/>
              </w:rPr>
              <w:t>занятий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8A2993">
              <w:rPr>
                <w:rFonts w:ascii="Times New Roman" w:hAnsi="Times New Roman" w:cs="Times New Roman"/>
                <w:sz w:val="26"/>
                <w:szCs w:val="26"/>
              </w:rPr>
              <w:t xml:space="preserve">знакомит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с необходимым для этого перечнем материалов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051BE" w:rsidRDefault="00195C08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Социальный работник: </w:t>
            </w:r>
            <w:r w:rsidR="002051BE"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мотивирует получателя социальных услуг на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 xml:space="preserve"> самостоятельные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занятия по данной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экспресс программе, о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рганизует домашнее пространство, подготавливает необходимый материал.</w:t>
            </w:r>
          </w:p>
          <w:p w:rsidR="0084058E" w:rsidRPr="00195C08" w:rsidRDefault="0084058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85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Рекомендуемые формы стажировки (</w:t>
            </w:r>
            <w:proofErr w:type="gramStart"/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обучения) по применению</w:t>
            </w:r>
            <w:proofErr w:type="gramEnd"/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данной технологии:</w:t>
            </w:r>
          </w:p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Возможно прохождение стажировки по применению технологии на базе </w:t>
            </w:r>
          </w:p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БУ СО ВО «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КЦСООН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Забота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» (теоретическая часть, наблюдение на занятиях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психолога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, работа с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получателем социальных услуг под руководством опытного психолога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7.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Место и условия применения технологии:</w:t>
            </w:r>
          </w:p>
        </w:tc>
      </w:tr>
      <w:tr w:rsidR="00016C09" w:rsidRPr="002051BE" w:rsidTr="002051BE">
        <w:trPr>
          <w:trHeight w:val="418"/>
        </w:trPr>
        <w:tc>
          <w:tcPr>
            <w:tcW w:w="4644" w:type="dxa"/>
            <w:gridSpan w:val="3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Технология может использоваться </w:t>
            </w:r>
            <w:proofErr w:type="gramStart"/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2051BE" w:rsidRPr="002051BE" w:rsidRDefault="00CC5E0C" w:rsidP="006878D1">
            <w:pPr>
              <w:numPr>
                <w:ilvl w:val="0"/>
                <w:numId w:val="1"/>
              </w:numPr>
              <w:tabs>
                <w:tab w:val="left" w:pos="317"/>
              </w:tabs>
              <w:suppressAutoHyphens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комплексных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центрах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социального обслуживания населения</w:t>
            </w:r>
            <w:r w:rsidR="002051BE" w:rsidRPr="002051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051BE" w:rsidRPr="002051BE" w:rsidRDefault="002051BE" w:rsidP="006878D1">
            <w:pPr>
              <w:numPr>
                <w:ilvl w:val="0"/>
                <w:numId w:val="1"/>
              </w:numPr>
              <w:tabs>
                <w:tab w:val="left" w:pos="317"/>
              </w:tabs>
              <w:suppressAutoHyphens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некоммерческих </w:t>
            </w:r>
            <w:proofErr w:type="gramStart"/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организациях</w:t>
            </w:r>
            <w:proofErr w:type="gramEnd"/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ориентированных на работу  с </w:t>
            </w:r>
            <w:r w:rsidR="00A758AF">
              <w:rPr>
                <w:rFonts w:ascii="Times New Roman" w:hAnsi="Times New Roman" w:cs="Times New Roman"/>
                <w:sz w:val="26"/>
                <w:szCs w:val="26"/>
              </w:rPr>
              <w:t>гражданами пожилого возраста и инвалидами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051BE" w:rsidRPr="002051BE" w:rsidRDefault="002051BE" w:rsidP="006878D1">
            <w:pPr>
              <w:numPr>
                <w:ilvl w:val="0"/>
                <w:numId w:val="1"/>
              </w:numPr>
              <w:tabs>
                <w:tab w:val="left" w:pos="317"/>
              </w:tabs>
              <w:suppressAutoHyphens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специализированных </w:t>
            </w:r>
            <w:proofErr w:type="gramStart"/>
            <w:r w:rsidR="00A758AF">
              <w:rPr>
                <w:rFonts w:ascii="Times New Roman" w:hAnsi="Times New Roman" w:cs="Times New Roman"/>
                <w:sz w:val="26"/>
                <w:szCs w:val="26"/>
              </w:rPr>
              <w:t>домах-интернатах</w:t>
            </w:r>
            <w:proofErr w:type="gramEnd"/>
            <w:r w:rsidR="00A758A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485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Необходимое материально-техническое обеспечение:</w:t>
            </w:r>
          </w:p>
          <w:p w:rsidR="00DF7D59" w:rsidRDefault="008A2993" w:rsidP="006878D1">
            <w:pPr>
              <w:numPr>
                <w:ilvl w:val="0"/>
                <w:numId w:val="4"/>
              </w:numPr>
              <w:tabs>
                <w:tab w:val="left" w:pos="352"/>
              </w:tabs>
              <w:suppressAutoHyphens/>
              <w:spacing w:after="0" w:line="240" w:lineRule="auto"/>
              <w:ind w:left="68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канцелярские принадлежности</w:t>
            </w:r>
            <w:r w:rsidR="00DF7D5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картон, цветная бумага, ножницы, клей, фломастеры</w:t>
            </w:r>
            <w:r w:rsidR="00DF7D59">
              <w:rPr>
                <w:rFonts w:ascii="Times New Roman" w:hAnsi="Times New Roman" w:cs="Times New Roman"/>
                <w:sz w:val="26"/>
                <w:szCs w:val="26"/>
              </w:rPr>
              <w:t xml:space="preserve"> и др.);</w:t>
            </w:r>
          </w:p>
          <w:p w:rsidR="00DF7D59" w:rsidRDefault="008A2993" w:rsidP="006878D1">
            <w:pPr>
              <w:numPr>
                <w:ilvl w:val="0"/>
                <w:numId w:val="4"/>
              </w:numPr>
              <w:tabs>
                <w:tab w:val="left" w:pos="352"/>
              </w:tabs>
              <w:suppressAutoHyphens/>
              <w:spacing w:after="0" w:line="240" w:lineRule="auto"/>
              <w:ind w:left="68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материалы для творчества</w:t>
            </w:r>
            <w:r w:rsidR="00DF7D5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бусины, пуговицы,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пайетки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F7D59">
              <w:rPr>
                <w:rFonts w:ascii="Times New Roman" w:hAnsi="Times New Roman" w:cs="Times New Roman"/>
                <w:sz w:val="26"/>
                <w:szCs w:val="26"/>
              </w:rPr>
              <w:t>и др.)</w:t>
            </w:r>
            <w:r w:rsidR="00C560F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051BE" w:rsidRDefault="00C560FA" w:rsidP="00C560FA">
            <w:pPr>
              <w:numPr>
                <w:ilvl w:val="0"/>
                <w:numId w:val="4"/>
              </w:numPr>
              <w:tabs>
                <w:tab w:val="left" w:pos="352"/>
              </w:tabs>
              <w:suppressAutoHyphens/>
              <w:spacing w:after="0" w:line="240" w:lineRule="auto"/>
              <w:ind w:left="68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материалы семейного архива (фотографии, вырезки из газет, письма и др.)</w:t>
            </w:r>
            <w:r w:rsidR="00DF7D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4058E" w:rsidRPr="002051BE" w:rsidRDefault="0084058E" w:rsidP="0084058E">
            <w:pPr>
              <w:tabs>
                <w:tab w:val="left" w:pos="352"/>
              </w:tabs>
              <w:suppressAutoHyphens/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Результаты применения технологии:</w:t>
            </w:r>
          </w:p>
        </w:tc>
      </w:tr>
      <w:tr w:rsidR="00016C09" w:rsidRPr="002051BE" w:rsidTr="002051BE">
        <w:tc>
          <w:tcPr>
            <w:tcW w:w="4644" w:type="dxa"/>
            <w:gridSpan w:val="3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граждан, нуждающихся в применении программы на подведомственной территории</w:t>
            </w:r>
          </w:p>
          <w:p w:rsidR="002051BE" w:rsidRPr="002051BE" w:rsidRDefault="00C560FA" w:rsidP="00C560F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2021 году социальное обслуживание на дому предоставлено </w:t>
            </w:r>
            <w:r w:rsidR="0084058E">
              <w:rPr>
                <w:rFonts w:ascii="Times New Roman" w:hAnsi="Times New Roman" w:cs="Times New Roman"/>
                <w:sz w:val="26"/>
                <w:szCs w:val="26"/>
              </w:rPr>
              <w:t xml:space="preserve">1291 человеку. </w:t>
            </w:r>
          </w:p>
        </w:tc>
        <w:tc>
          <w:tcPr>
            <w:tcW w:w="5485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Охват граждан, получивших помощь </w:t>
            </w: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>с использованием технологии</w:t>
            </w:r>
          </w:p>
          <w:p w:rsidR="002051BE" w:rsidRPr="0084058E" w:rsidRDefault="0084058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4058E">
              <w:rPr>
                <w:rFonts w:ascii="Times New Roman" w:hAnsi="Times New Roman" w:cs="Times New Roman"/>
                <w:sz w:val="26"/>
                <w:szCs w:val="26"/>
              </w:rPr>
              <w:t xml:space="preserve">С момента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внедрения технологии в практику социального обслуживания на дому среди получателей социальных услуг полную программу прошли </w:t>
            </w:r>
            <w:r w:rsidR="00CC5E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 человек.</w:t>
            </w: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Методы оценки результатов</w:t>
            </w:r>
          </w:p>
        </w:tc>
      </w:tr>
      <w:tr w:rsidR="00016C09" w:rsidRPr="002051BE" w:rsidTr="002051BE">
        <w:trPr>
          <w:trHeight w:val="6938"/>
        </w:trPr>
        <w:tc>
          <w:tcPr>
            <w:tcW w:w="3069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51E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Инструменты оценки эффективности реализации технологии</w:t>
            </w:r>
          </w:p>
          <w:p w:rsid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эффективностью реализации </w:t>
            </w:r>
            <w:r w:rsidR="00753DCC">
              <w:rPr>
                <w:rFonts w:ascii="Times New Roman" w:hAnsi="Times New Roman" w:cs="Times New Roman"/>
                <w:sz w:val="26"/>
                <w:szCs w:val="26"/>
              </w:rPr>
              <w:t xml:space="preserve">экспресс 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программ, осуществляется  дважды: при </w:t>
            </w:r>
            <w:r w:rsidR="00753DCC">
              <w:rPr>
                <w:rFonts w:ascii="Times New Roman" w:hAnsi="Times New Roman" w:cs="Times New Roman"/>
                <w:sz w:val="26"/>
                <w:szCs w:val="26"/>
              </w:rPr>
              <w:t xml:space="preserve">первичной 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>диагностике</w:t>
            </w:r>
            <w:r w:rsidR="00753DCC">
              <w:rPr>
                <w:rFonts w:ascii="Times New Roman" w:hAnsi="Times New Roman" w:cs="Times New Roman"/>
                <w:sz w:val="26"/>
                <w:szCs w:val="26"/>
              </w:rPr>
              <w:t xml:space="preserve"> оценивается эмоционально-психологическое состояние получателя социальных</w:t>
            </w:r>
            <w:r w:rsidR="005D4F4B">
              <w:rPr>
                <w:rFonts w:ascii="Times New Roman" w:hAnsi="Times New Roman" w:cs="Times New Roman"/>
                <w:sz w:val="26"/>
                <w:szCs w:val="26"/>
              </w:rPr>
              <w:t xml:space="preserve"> услуг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. При выходе из программы регистрируются результаты 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>повторной диагностики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. По данным результатам пишется вывод об эффективности </w:t>
            </w:r>
            <w:r w:rsidR="005D4F4B">
              <w:rPr>
                <w:rFonts w:ascii="Times New Roman" w:hAnsi="Times New Roman" w:cs="Times New Roman"/>
                <w:sz w:val="26"/>
                <w:szCs w:val="26"/>
              </w:rPr>
              <w:t>проведения экспресс программы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5D4F4B">
              <w:rPr>
                <w:rFonts w:ascii="Times New Roman" w:hAnsi="Times New Roman" w:cs="Times New Roman"/>
                <w:sz w:val="26"/>
                <w:szCs w:val="26"/>
              </w:rPr>
              <w:t>даются общие рекомендации, определяются иные предпочтения</w:t>
            </w:r>
            <w:r w:rsidR="004452F5">
              <w:rPr>
                <w:rFonts w:ascii="Times New Roman" w:hAnsi="Times New Roman" w:cs="Times New Roman"/>
                <w:sz w:val="26"/>
                <w:szCs w:val="26"/>
              </w:rPr>
              <w:t xml:space="preserve"> в организации психологической поддержки и организации досуга для получателя социальных услуг</w:t>
            </w:r>
            <w:r w:rsidR="005D4F4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D2E4C" w:rsidRPr="002051BE" w:rsidRDefault="00DD2E4C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Ключевым показателем эффективности программы является</w:t>
            </w:r>
            <w:r w:rsidR="002951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 xml:space="preserve">продолжение гражданами, нуждающимися в </w:t>
            </w:r>
            <w:proofErr w:type="gramStart"/>
            <w:r w:rsidR="00016C09">
              <w:rPr>
                <w:rFonts w:ascii="Times New Roman" w:hAnsi="Times New Roman" w:cs="Times New Roman"/>
                <w:sz w:val="26"/>
                <w:szCs w:val="26"/>
              </w:rPr>
              <w:t>долговременном</w:t>
            </w:r>
            <w:proofErr w:type="gramEnd"/>
            <w:r w:rsidR="00016C09">
              <w:rPr>
                <w:rFonts w:ascii="Times New Roman" w:hAnsi="Times New Roman" w:cs="Times New Roman"/>
                <w:sz w:val="26"/>
                <w:szCs w:val="26"/>
              </w:rPr>
              <w:t>, ухода самостоятельного</w:t>
            </w:r>
            <w:r w:rsidR="004452F5">
              <w:rPr>
                <w:rFonts w:ascii="Times New Roman" w:hAnsi="Times New Roman" w:cs="Times New Roman"/>
                <w:sz w:val="26"/>
                <w:szCs w:val="26"/>
              </w:rPr>
              <w:t xml:space="preserve"> изучения аспектов биографии и семейной истории, продолжение ведения личной «Книги жизненных историй»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951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051BE" w:rsidRPr="002051BE" w:rsidRDefault="002051B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4452F5">
              <w:rPr>
                <w:rFonts w:ascii="Times New Roman" w:hAnsi="Times New Roman" w:cs="Times New Roman"/>
                <w:sz w:val="26"/>
                <w:szCs w:val="26"/>
              </w:rPr>
              <w:t xml:space="preserve"> качестве 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диагностического </w:t>
            </w:r>
            <w:r w:rsidRPr="002951E3">
              <w:rPr>
                <w:rFonts w:ascii="Times New Roman" w:hAnsi="Times New Roman" w:cs="Times New Roman"/>
                <w:sz w:val="26"/>
                <w:szCs w:val="26"/>
              </w:rPr>
              <w:t xml:space="preserve">инструментария </w:t>
            </w:r>
            <w:r w:rsidR="004452F5">
              <w:rPr>
                <w:rFonts w:ascii="Times New Roman" w:hAnsi="Times New Roman" w:cs="Times New Roman"/>
                <w:sz w:val="26"/>
                <w:szCs w:val="26"/>
              </w:rPr>
              <w:t>используется:</w:t>
            </w:r>
          </w:p>
          <w:p w:rsidR="002951E3" w:rsidRPr="00016C09" w:rsidRDefault="00016C09" w:rsidP="00A15AD8">
            <w:pPr>
              <w:pStyle w:val="2"/>
              <w:shd w:val="clear" w:color="auto" w:fill="FFFFFF"/>
              <w:spacing w:before="0" w:line="240" w:lineRule="auto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 xml:space="preserve">Методика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>экспресс-диагностики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 xml:space="preserve"> личностной склонности к сниженному 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lastRenderedPageBreak/>
              <w:t>настроению</w:t>
            </w:r>
            <w:r w:rsidR="004452F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 xml:space="preserve"> (дистимии) </w:t>
            </w:r>
            <w:r w:rsidR="00B0096B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>В.В. Бойко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>.</w:t>
            </w:r>
          </w:p>
          <w:p w:rsidR="002051BE" w:rsidRDefault="004452F5" w:rsidP="004452F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Опросник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2951E3">
              <w:rPr>
                <w:rFonts w:ascii="Times New Roman" w:hAnsi="Times New Roman" w:cs="Times New Roman"/>
                <w:sz w:val="26"/>
                <w:szCs w:val="26"/>
              </w:rPr>
              <w:t xml:space="preserve">редназначен </w:t>
            </w:r>
            <w:r w:rsidR="002951E3" w:rsidRPr="002951E3">
              <w:rPr>
                <w:rFonts w:ascii="Times New Roman" w:hAnsi="Times New Roman" w:cs="Times New Roman"/>
                <w:sz w:val="26"/>
                <w:szCs w:val="26"/>
              </w:rPr>
              <w:t xml:space="preserve">для оперативной оценки </w:t>
            </w:r>
            <w:proofErr w:type="spellStart"/>
            <w:r w:rsidR="002951E3" w:rsidRPr="002951E3">
              <w:rPr>
                <w:rFonts w:ascii="Times New Roman" w:hAnsi="Times New Roman" w:cs="Times New Roman"/>
                <w:sz w:val="26"/>
                <w:szCs w:val="26"/>
              </w:rPr>
              <w:t>психоэмоционального</w:t>
            </w:r>
            <w:proofErr w:type="spellEnd"/>
            <w:r w:rsidR="002951E3" w:rsidRPr="002951E3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состояния взрослого человека на момент обследования.</w:t>
            </w:r>
            <w:proofErr w:type="gramEnd"/>
          </w:p>
          <w:p w:rsidR="00C64655" w:rsidRDefault="00C64655" w:rsidP="004452F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64655" w:rsidRPr="002051BE" w:rsidRDefault="00C64655" w:rsidP="004452F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Дополнительным инструментом оценки эффективности реализации технологии служат результаты повторной оценки нуждаемости граждан в долговременном уходе, которые отражаются в статистических и аналитических отчетах по реализации направления – внедрение системы долговременного ухода, за гражданами, нуждающимися в долговременном уходе.</w:t>
            </w:r>
          </w:p>
        </w:tc>
        <w:tc>
          <w:tcPr>
            <w:tcW w:w="3097" w:type="dxa"/>
            <w:gridSpan w:val="2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Данные о проведении независимой оценки результативности реализации технологии</w:t>
            </w:r>
          </w:p>
          <w:p w:rsidR="002051BE" w:rsidRPr="00DD2E4C" w:rsidRDefault="00753DCC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>Не проводилась</w:t>
            </w:r>
          </w:p>
        </w:tc>
        <w:tc>
          <w:tcPr>
            <w:tcW w:w="3963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>Планируемые количественные и качественные результаты освоения технологии:</w:t>
            </w:r>
          </w:p>
          <w:p w:rsidR="00CD5B88" w:rsidRDefault="00CD5B88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Количественные результаты: </w:t>
            </w:r>
          </w:p>
          <w:p w:rsidR="00CD5B88" w:rsidRPr="005D4F4B" w:rsidRDefault="00CD5B88" w:rsidP="00CD5B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э</w:t>
            </w:r>
            <w:r w:rsidRPr="005D4F4B">
              <w:rPr>
                <w:rFonts w:ascii="Times New Roman" w:hAnsi="Times New Roman" w:cs="Times New Roman"/>
                <w:sz w:val="26"/>
                <w:szCs w:val="26"/>
              </w:rPr>
              <w:t xml:space="preserve">кспресс программа </w:t>
            </w:r>
            <w:r w:rsidRPr="00F93C0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93C0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Биографическая работа с гражданами пожилого возраста "Книга жизненных историй</w:t>
            </w:r>
            <w:r w:rsidRPr="00F93C0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51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апробирована на 30 получателях социальных услуг.</w:t>
            </w:r>
          </w:p>
          <w:p w:rsidR="00CD5B88" w:rsidRDefault="00CD5B88" w:rsidP="00CD5B8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051BE" w:rsidRDefault="00DD2E4C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Качественные результаты программы технологии: </w:t>
            </w:r>
          </w:p>
          <w:p w:rsidR="00DD2E4C" w:rsidRPr="00DD2E4C" w:rsidRDefault="00DD2E4C" w:rsidP="00A15AD8">
            <w:p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>повышено  общее эмоционально-психическое состояние граждан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нуждающихся в долговременном уходе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D2E4C" w:rsidRPr="00DD2E4C" w:rsidRDefault="00DD2E4C" w:rsidP="00A15AD8">
            <w:p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>повышен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 xml:space="preserve"> активност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ь 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 xml:space="preserve">граждан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нуждающихся в долговременном уходе;</w:t>
            </w:r>
          </w:p>
          <w:p w:rsidR="00DD2E4C" w:rsidRPr="00DD2E4C" w:rsidRDefault="00DD2E4C" w:rsidP="00A15AD8">
            <w:pPr>
              <w:tabs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2E4C">
              <w:rPr>
                <w:rFonts w:ascii="Times New Roman" w:hAnsi="Times New Roman" w:cs="Times New Roman"/>
                <w:sz w:val="26"/>
                <w:szCs w:val="26"/>
              </w:rPr>
              <w:t>граждан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е, нуждающиеся в долговременном уходе</w:t>
            </w:r>
            <w:r w:rsidRPr="00DD2E4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6C09">
              <w:rPr>
                <w:rFonts w:ascii="Times New Roman" w:hAnsi="Times New Roman" w:cs="Times New Roman"/>
                <w:sz w:val="26"/>
                <w:szCs w:val="26"/>
              </w:rPr>
              <w:t>продолжают</w:t>
            </w:r>
            <w:proofErr w:type="gramEnd"/>
            <w:r w:rsidR="00016C09">
              <w:rPr>
                <w:rFonts w:ascii="Times New Roman" w:hAnsi="Times New Roman" w:cs="Times New Roman"/>
                <w:sz w:val="26"/>
                <w:szCs w:val="26"/>
              </w:rPr>
              <w:t xml:space="preserve"> самостоятельно осуществлять взаимодействие и уход за растениями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D2E4C" w:rsidRPr="002051BE" w:rsidRDefault="00DD2E4C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6C09" w:rsidRPr="002051BE" w:rsidTr="002051BE">
        <w:tc>
          <w:tcPr>
            <w:tcW w:w="918" w:type="dxa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10</w:t>
            </w:r>
          </w:p>
        </w:tc>
        <w:tc>
          <w:tcPr>
            <w:tcW w:w="9211" w:type="dxa"/>
            <w:gridSpan w:val="4"/>
          </w:tcPr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Отзывы граждан, получивших помощь с использованием технологии </w:t>
            </w:r>
          </w:p>
          <w:p w:rsidR="002051BE" w:rsidRPr="002051BE" w:rsidRDefault="002051BE" w:rsidP="00A15AD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51BE">
              <w:rPr>
                <w:rFonts w:ascii="Times New Roman" w:hAnsi="Times New Roman" w:cs="Times New Roman"/>
                <w:i/>
                <w:sz w:val="26"/>
                <w:szCs w:val="26"/>
              </w:rPr>
              <w:t>(привести тексты или ссылки Интернет источники, СМИ)</w:t>
            </w:r>
          </w:p>
        </w:tc>
      </w:tr>
      <w:tr w:rsidR="002051BE" w:rsidRPr="002051BE" w:rsidTr="002051BE">
        <w:tc>
          <w:tcPr>
            <w:tcW w:w="10129" w:type="dxa"/>
            <w:gridSpan w:val="5"/>
          </w:tcPr>
          <w:p w:rsidR="00C14D1D" w:rsidRDefault="00C14D1D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о ходе реализации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экспресс-программы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2051BE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https://vk.com/zabota_cher?w=wall-120706602_7996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https://vk.com/zabota_cher?w=wall-120706602_8144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https://vk.com/zabota_cher?w=wall-120706602_9663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https://vk.com/zabota_cher?w=wall-120706602_10322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https://vk.com/zabota_cher?w=wall-120706602_10692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https://vk.com/zabota_cher?w=wall-120706602_10886</w:t>
              </w:r>
            </w:hyperlink>
          </w:p>
          <w:p w:rsidR="004452F5" w:rsidRDefault="00F46931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4452F5" w:rsidRPr="008F6504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https://vk.com/zabota_cher?w=wall-120706602_11552</w:t>
              </w:r>
            </w:hyperlink>
          </w:p>
          <w:p w:rsidR="004452F5" w:rsidRDefault="00013537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Отзывы граждан, получивших помощь с использованием технологии:</w:t>
            </w:r>
          </w:p>
          <w:p w:rsidR="00013537" w:rsidRDefault="00013537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49EE" w:rsidRDefault="004949E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9EE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305550" cy="437060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766" t="11423" r="19768" b="12836"/>
                          <a:stretch/>
                        </pic:blipFill>
                        <pic:spPr bwMode="auto">
                          <a:xfrm>
                            <a:off x="0" y="0"/>
                            <a:ext cx="6317840" cy="437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9EE" w:rsidRDefault="004949E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49EE" w:rsidRDefault="004949E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9EE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276975" cy="889014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047" t="11000" r="34188" b="6500"/>
                          <a:stretch/>
                        </pic:blipFill>
                        <pic:spPr bwMode="auto">
                          <a:xfrm>
                            <a:off x="0" y="0"/>
                            <a:ext cx="6297647" cy="891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9EE" w:rsidRPr="002051BE" w:rsidRDefault="004949EE" w:rsidP="00A15AD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9EE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219825" cy="6473696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009" t="12766" r="34313" b="26768"/>
                          <a:stretch/>
                        </pic:blipFill>
                        <pic:spPr bwMode="auto">
                          <a:xfrm>
                            <a:off x="0" y="0"/>
                            <a:ext cx="6250405" cy="650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1BE" w:rsidRDefault="002051BE" w:rsidP="002051BE"/>
    <w:p w:rsidR="002051BE" w:rsidRDefault="002051BE" w:rsidP="002051BE"/>
    <w:p w:rsidR="002051BE" w:rsidRDefault="002051BE" w:rsidP="002051BE"/>
    <w:p w:rsidR="002051BE" w:rsidRDefault="002051BE" w:rsidP="002051BE"/>
    <w:p w:rsidR="002051BE" w:rsidRDefault="002051BE" w:rsidP="002051BE"/>
    <w:sectPr w:rsidR="002051BE" w:rsidSect="002051BE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1705"/>
    <w:multiLevelType w:val="hybridMultilevel"/>
    <w:tmpl w:val="2A08C604"/>
    <w:lvl w:ilvl="0" w:tplc="06AE7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0214C"/>
    <w:multiLevelType w:val="hybridMultilevel"/>
    <w:tmpl w:val="25FE0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E60AD"/>
    <w:multiLevelType w:val="hybridMultilevel"/>
    <w:tmpl w:val="13064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F1C6A"/>
    <w:multiLevelType w:val="hybridMultilevel"/>
    <w:tmpl w:val="77684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336B3"/>
    <w:multiLevelType w:val="hybridMultilevel"/>
    <w:tmpl w:val="630C1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2716B"/>
    <w:multiLevelType w:val="hybridMultilevel"/>
    <w:tmpl w:val="D13EC28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68A6A8B"/>
    <w:multiLevelType w:val="hybridMultilevel"/>
    <w:tmpl w:val="536025AA"/>
    <w:lvl w:ilvl="0" w:tplc="0419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48CA2CB2"/>
    <w:multiLevelType w:val="hybridMultilevel"/>
    <w:tmpl w:val="AA002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750B3"/>
    <w:multiLevelType w:val="hybridMultilevel"/>
    <w:tmpl w:val="775EAB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D6A45"/>
    <w:multiLevelType w:val="hybridMultilevel"/>
    <w:tmpl w:val="3758A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81C93"/>
    <w:multiLevelType w:val="hybridMultilevel"/>
    <w:tmpl w:val="FA74C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343873"/>
    <w:multiLevelType w:val="hybridMultilevel"/>
    <w:tmpl w:val="05945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C97E0A"/>
    <w:multiLevelType w:val="hybridMultilevel"/>
    <w:tmpl w:val="438A9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2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4"/>
  </w:num>
  <w:num w:numId="10">
    <w:abstractNumId w:val="9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051BE"/>
    <w:rsid w:val="0000581F"/>
    <w:rsid w:val="00013537"/>
    <w:rsid w:val="00016C09"/>
    <w:rsid w:val="00141895"/>
    <w:rsid w:val="00176274"/>
    <w:rsid w:val="00194B34"/>
    <w:rsid w:val="00195C08"/>
    <w:rsid w:val="001C0D74"/>
    <w:rsid w:val="001D39C3"/>
    <w:rsid w:val="002051BE"/>
    <w:rsid w:val="00264B38"/>
    <w:rsid w:val="002951E3"/>
    <w:rsid w:val="002F0A66"/>
    <w:rsid w:val="002F46EE"/>
    <w:rsid w:val="00376645"/>
    <w:rsid w:val="003A1871"/>
    <w:rsid w:val="0042780A"/>
    <w:rsid w:val="004452F5"/>
    <w:rsid w:val="00445EE2"/>
    <w:rsid w:val="004949EE"/>
    <w:rsid w:val="00567CBA"/>
    <w:rsid w:val="00596D66"/>
    <w:rsid w:val="005B15B4"/>
    <w:rsid w:val="005C6110"/>
    <w:rsid w:val="005D4F4B"/>
    <w:rsid w:val="0064050C"/>
    <w:rsid w:val="006878D1"/>
    <w:rsid w:val="007255EE"/>
    <w:rsid w:val="007475CE"/>
    <w:rsid w:val="00753DCC"/>
    <w:rsid w:val="007B137D"/>
    <w:rsid w:val="007F13F9"/>
    <w:rsid w:val="0084058E"/>
    <w:rsid w:val="0089253F"/>
    <w:rsid w:val="008A2993"/>
    <w:rsid w:val="008B7CCB"/>
    <w:rsid w:val="00963CAB"/>
    <w:rsid w:val="00993E5C"/>
    <w:rsid w:val="009A19BC"/>
    <w:rsid w:val="009E0748"/>
    <w:rsid w:val="009E0D3F"/>
    <w:rsid w:val="00A15AD8"/>
    <w:rsid w:val="00A758AF"/>
    <w:rsid w:val="00AB523F"/>
    <w:rsid w:val="00AD02F5"/>
    <w:rsid w:val="00B0096B"/>
    <w:rsid w:val="00B01300"/>
    <w:rsid w:val="00B2099D"/>
    <w:rsid w:val="00B57626"/>
    <w:rsid w:val="00B7253E"/>
    <w:rsid w:val="00BB459A"/>
    <w:rsid w:val="00C14D1D"/>
    <w:rsid w:val="00C560FA"/>
    <w:rsid w:val="00C64655"/>
    <w:rsid w:val="00C733BB"/>
    <w:rsid w:val="00CC5E0C"/>
    <w:rsid w:val="00CD5B88"/>
    <w:rsid w:val="00D568C9"/>
    <w:rsid w:val="00D61208"/>
    <w:rsid w:val="00DA405E"/>
    <w:rsid w:val="00DD2E4C"/>
    <w:rsid w:val="00DF7D59"/>
    <w:rsid w:val="00E3193D"/>
    <w:rsid w:val="00E41B4B"/>
    <w:rsid w:val="00E72275"/>
    <w:rsid w:val="00EB0FD9"/>
    <w:rsid w:val="00EE2C6B"/>
    <w:rsid w:val="00F46931"/>
    <w:rsid w:val="00F52E9C"/>
    <w:rsid w:val="00F93C05"/>
    <w:rsid w:val="00FE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1F"/>
  </w:style>
  <w:style w:type="paragraph" w:styleId="1">
    <w:name w:val="heading 1"/>
    <w:basedOn w:val="a"/>
    <w:next w:val="a"/>
    <w:link w:val="10"/>
    <w:qFormat/>
    <w:rsid w:val="002051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uiPriority w:val="99"/>
    <w:rsid w:val="00205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20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1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051BE"/>
    <w:rPr>
      <w:rFonts w:ascii="Times New Roman" w:eastAsia="Times New Roman" w:hAnsi="Times New Roman" w:cs="Times New Roman"/>
      <w:b/>
      <w:spacing w:val="60"/>
      <w:sz w:val="18"/>
      <w:szCs w:val="20"/>
    </w:rPr>
  </w:style>
  <w:style w:type="character" w:customStyle="1" w:styleId="21">
    <w:name w:val="Основной текст (2)"/>
    <w:basedOn w:val="a0"/>
    <w:rsid w:val="002051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7255E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295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d-postheadericon">
    <w:name w:val="dd-postheadericon"/>
    <w:basedOn w:val="a0"/>
    <w:rsid w:val="002951E3"/>
  </w:style>
  <w:style w:type="character" w:styleId="a6">
    <w:name w:val="Hyperlink"/>
    <w:basedOn w:val="a0"/>
    <w:uiPriority w:val="99"/>
    <w:unhideWhenUsed/>
    <w:rsid w:val="002951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abota_cher?w=wall-120706602_9663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vk.com/zabota_cher?w=wall-120706602_8144" TargetMode="External"/><Relationship Id="rId12" Type="http://schemas.openxmlformats.org/officeDocument/2006/relationships/hyperlink" Target="https://vk.com/zabota_cher?w=wall-120706602_1155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zabota_cher?w=wall-120706602_7996" TargetMode="External"/><Relationship Id="rId11" Type="http://schemas.openxmlformats.org/officeDocument/2006/relationships/hyperlink" Target="https://vk.com/zabota_cher?w=wall-120706602_108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vk.com/zabota_cher?w=wall-120706602_106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zabota_cher?w=wall-120706602_1032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0E70-F19A-4721-82E8-7E5DBBFF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9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ys.zytikova</dc:creator>
  <cp:keywords/>
  <dc:description/>
  <cp:lastModifiedBy>123</cp:lastModifiedBy>
  <cp:revision>24</cp:revision>
  <dcterms:created xsi:type="dcterms:W3CDTF">2021-03-02T05:48:00Z</dcterms:created>
  <dcterms:modified xsi:type="dcterms:W3CDTF">2022-09-30T10:44:00Z</dcterms:modified>
</cp:coreProperties>
</file>